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FB" w:rsidRDefault="008F183D">
      <w:pPr>
        <w:kinsoku w:val="0"/>
        <w:overflowPunct w:val="0"/>
        <w:spacing w:before="61"/>
        <w:ind w:left="160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355E91"/>
          <w:spacing w:val="-1"/>
          <w:w w:val="105"/>
          <w:sz w:val="28"/>
          <w:szCs w:val="28"/>
        </w:rPr>
        <w:t>1</w:t>
      </w:r>
      <w:r w:rsidR="00B96DA4">
        <w:rPr>
          <w:rFonts w:ascii="Cambria" w:hAnsi="Cambria" w:cs="Cambria"/>
          <w:color w:val="355E91"/>
          <w:spacing w:val="-1"/>
          <w:w w:val="105"/>
          <w:sz w:val="28"/>
          <w:szCs w:val="28"/>
        </w:rPr>
        <w:t>0</w:t>
      </w:r>
      <w:r w:rsidR="00043A4D">
        <w:rPr>
          <w:rFonts w:ascii="Cambria" w:hAnsi="Cambria" w:cs="Cambria"/>
          <w:color w:val="355E91"/>
          <w:spacing w:val="-1"/>
          <w:w w:val="105"/>
          <w:sz w:val="28"/>
          <w:szCs w:val="28"/>
        </w:rPr>
        <w:t xml:space="preserve"> November</w:t>
      </w:r>
      <w:r w:rsidR="002467FB">
        <w:rPr>
          <w:rFonts w:ascii="Cambria" w:hAnsi="Cambria" w:cs="Cambria"/>
          <w:color w:val="355E91"/>
          <w:spacing w:val="7"/>
          <w:w w:val="105"/>
          <w:sz w:val="28"/>
          <w:szCs w:val="28"/>
        </w:rPr>
        <w:t xml:space="preserve"> </w:t>
      </w:r>
      <w:r w:rsidR="002467FB">
        <w:rPr>
          <w:rFonts w:ascii="Cambria" w:hAnsi="Cambria" w:cs="Cambria"/>
          <w:color w:val="355E91"/>
          <w:spacing w:val="-1"/>
          <w:w w:val="105"/>
          <w:sz w:val="28"/>
          <w:szCs w:val="28"/>
        </w:rPr>
        <w:t>201</w:t>
      </w:r>
      <w:r w:rsidR="00B96DA4">
        <w:rPr>
          <w:rFonts w:ascii="Cambria" w:hAnsi="Cambria" w:cs="Cambria"/>
          <w:color w:val="355E91"/>
          <w:spacing w:val="-1"/>
          <w:w w:val="105"/>
          <w:sz w:val="28"/>
          <w:szCs w:val="28"/>
        </w:rPr>
        <w:t>6</w:t>
      </w:r>
      <w:r w:rsidR="002467FB">
        <w:rPr>
          <w:rFonts w:ascii="Cambria" w:hAnsi="Cambria" w:cs="Cambria"/>
          <w:color w:val="355E91"/>
          <w:spacing w:val="8"/>
          <w:w w:val="105"/>
          <w:sz w:val="28"/>
          <w:szCs w:val="28"/>
        </w:rPr>
        <w:t xml:space="preserve"> </w:t>
      </w:r>
      <w:r w:rsidR="002467FB">
        <w:rPr>
          <w:rFonts w:ascii="Cambria" w:hAnsi="Cambria" w:cs="Cambria"/>
          <w:color w:val="355E91"/>
          <w:spacing w:val="-1"/>
          <w:w w:val="105"/>
          <w:sz w:val="28"/>
          <w:szCs w:val="28"/>
        </w:rPr>
        <w:t>A</w:t>
      </w:r>
      <w:r w:rsidR="002467FB">
        <w:rPr>
          <w:rFonts w:ascii="Cambria" w:hAnsi="Cambria" w:cs="Cambria"/>
          <w:color w:val="355E91"/>
          <w:spacing w:val="-2"/>
          <w:w w:val="105"/>
          <w:sz w:val="28"/>
          <w:szCs w:val="28"/>
        </w:rPr>
        <w:t>CNC</w:t>
      </w:r>
      <w:r w:rsidR="002467FB">
        <w:rPr>
          <w:rFonts w:ascii="Cambria" w:hAnsi="Cambria" w:cs="Cambria"/>
          <w:color w:val="355E91"/>
          <w:spacing w:val="-1"/>
          <w:w w:val="105"/>
          <w:sz w:val="28"/>
          <w:szCs w:val="28"/>
        </w:rPr>
        <w:t>G</w:t>
      </w:r>
      <w:r w:rsidR="002467FB">
        <w:rPr>
          <w:rFonts w:ascii="Cambria" w:hAnsi="Cambria" w:cs="Cambria"/>
          <w:color w:val="355E91"/>
          <w:spacing w:val="3"/>
          <w:w w:val="105"/>
          <w:sz w:val="28"/>
          <w:szCs w:val="28"/>
        </w:rPr>
        <w:t xml:space="preserve"> </w:t>
      </w:r>
      <w:r w:rsidR="002467FB">
        <w:rPr>
          <w:rFonts w:ascii="Cambria" w:hAnsi="Cambria" w:cs="Cambria"/>
          <w:color w:val="355E91"/>
          <w:spacing w:val="-1"/>
          <w:w w:val="105"/>
          <w:sz w:val="28"/>
          <w:szCs w:val="28"/>
        </w:rPr>
        <w:t>Agenda</w:t>
      </w:r>
    </w:p>
    <w:p w:rsidR="002467FB" w:rsidRDefault="002467FB">
      <w:pPr>
        <w:kinsoku w:val="0"/>
        <w:overflowPunct w:val="0"/>
        <w:spacing w:line="100" w:lineRule="exact"/>
        <w:rPr>
          <w:sz w:val="10"/>
          <w:szCs w:val="10"/>
        </w:rPr>
      </w:pPr>
    </w:p>
    <w:p w:rsidR="002467FB" w:rsidRDefault="002467FB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5"/>
        <w:gridCol w:w="1443"/>
        <w:gridCol w:w="1898"/>
      </w:tblGrid>
      <w:tr w:rsidR="002467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2467FB" w:rsidRDefault="002467FB">
            <w:pPr>
              <w:pStyle w:val="TableParagraph"/>
              <w:kinsoku w:val="0"/>
              <w:overflowPunct w:val="0"/>
              <w:spacing w:before="56"/>
              <w:ind w:left="55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Commencing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at: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2467FB" w:rsidRDefault="002467FB">
            <w:pPr>
              <w:pStyle w:val="TableParagraph"/>
              <w:kinsoku w:val="0"/>
              <w:overflowPunct w:val="0"/>
              <w:spacing w:before="56"/>
              <w:ind w:left="349"/>
            </w:pPr>
            <w:r>
              <w:rPr>
                <w:rFonts w:ascii="Calibri" w:hAnsi="Calibri" w:cs="Calibri"/>
                <w:sz w:val="22"/>
                <w:szCs w:val="22"/>
              </w:rPr>
              <w:t>5:30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PM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2467FB" w:rsidRDefault="002467FB">
            <w:pPr>
              <w:pStyle w:val="TableParagraph"/>
              <w:kinsoku w:val="0"/>
              <w:overflowPunct w:val="0"/>
              <w:spacing w:before="56"/>
              <w:ind w:left="347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Dinner</w:t>
            </w:r>
          </w:p>
        </w:tc>
      </w:tr>
      <w:tr w:rsidR="002467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2467FB" w:rsidRDefault="002467FB"/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2467FB" w:rsidRDefault="002467FB">
            <w:pPr>
              <w:pStyle w:val="TableParagraph"/>
              <w:kinsoku w:val="0"/>
              <w:overflowPunct w:val="0"/>
              <w:spacing w:line="249" w:lineRule="exact"/>
              <w:ind w:left="349"/>
            </w:pPr>
            <w:r>
              <w:rPr>
                <w:rFonts w:ascii="Calibri" w:hAnsi="Calibri" w:cs="Calibri"/>
                <w:sz w:val="22"/>
                <w:szCs w:val="22"/>
              </w:rPr>
              <w:t>6:00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PM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2467FB" w:rsidRDefault="002467FB">
            <w:pPr>
              <w:pStyle w:val="TableParagraph"/>
              <w:kinsoku w:val="0"/>
              <w:overflowPunct w:val="0"/>
              <w:spacing w:line="249" w:lineRule="exact"/>
              <w:ind w:left="347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General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meeting</w:t>
            </w:r>
          </w:p>
        </w:tc>
      </w:tr>
    </w:tbl>
    <w:p w:rsidR="002467FB" w:rsidRDefault="002467FB">
      <w:pPr>
        <w:kinsoku w:val="0"/>
        <w:overflowPunct w:val="0"/>
        <w:spacing w:before="6" w:line="180" w:lineRule="exact"/>
        <w:rPr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917"/>
        <w:gridCol w:w="6719"/>
      </w:tblGrid>
      <w:tr w:rsidR="002467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9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2467FB" w:rsidRDefault="002467FB">
            <w:pPr>
              <w:pStyle w:val="TableParagraph"/>
              <w:kinsoku w:val="0"/>
              <w:overflowPunct w:val="0"/>
              <w:spacing w:before="56"/>
              <w:ind w:left="55"/>
            </w:pPr>
            <w:r>
              <w:rPr>
                <w:rFonts w:ascii="Calibri" w:hAnsi="Calibri" w:cs="Calibri"/>
                <w:sz w:val="22"/>
                <w:szCs w:val="22"/>
              </w:rPr>
              <w:t>6:00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467FB" w:rsidRDefault="002467FB">
            <w:pPr>
              <w:pStyle w:val="TableParagraph"/>
              <w:kinsoku w:val="0"/>
              <w:overflowPunct w:val="0"/>
              <w:spacing w:before="56"/>
              <w:ind w:left="282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</w:tcPr>
          <w:p w:rsidR="002467FB" w:rsidRDefault="002467FB" w:rsidP="00043A4D">
            <w:pPr>
              <w:pStyle w:val="TableParagraph"/>
              <w:kinsoku w:val="0"/>
              <w:overflowPunct w:val="0"/>
              <w:spacing w:before="56"/>
              <w:ind w:left="355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Welcome/Apologies.</w:t>
            </w:r>
            <w:r w:rsidR="00EB345F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</w:t>
            </w:r>
          </w:p>
        </w:tc>
      </w:tr>
      <w:tr w:rsidR="002467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6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2467FB" w:rsidRDefault="002467FB">
            <w:pPr>
              <w:pStyle w:val="TableParagraph"/>
              <w:kinsoku w:val="0"/>
              <w:overflowPunct w:val="0"/>
              <w:spacing w:before="114"/>
              <w:ind w:left="55"/>
            </w:pPr>
            <w:r>
              <w:rPr>
                <w:rFonts w:ascii="Calibri" w:hAnsi="Calibri" w:cs="Calibri"/>
                <w:sz w:val="22"/>
                <w:szCs w:val="22"/>
              </w:rPr>
              <w:t>6:02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467FB" w:rsidRDefault="002467FB">
            <w:pPr>
              <w:pStyle w:val="TableParagraph"/>
              <w:kinsoku w:val="0"/>
              <w:overflowPunct w:val="0"/>
              <w:spacing w:before="114"/>
              <w:ind w:left="282"/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</w:tcPr>
          <w:p w:rsidR="002467FB" w:rsidRDefault="002467FB">
            <w:pPr>
              <w:pStyle w:val="TableParagraph"/>
              <w:kinsoku w:val="0"/>
              <w:overflowPunct w:val="0"/>
              <w:spacing w:before="114"/>
              <w:ind w:left="355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Invitation </w:t>
            </w:r>
            <w:r>
              <w:rPr>
                <w:rFonts w:ascii="Calibri" w:hAnsi="Calibri" w:cs="Calibri"/>
                <w:sz w:val="22"/>
                <w:szCs w:val="22"/>
              </w:rPr>
              <w:t>for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comments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by visitors.</w:t>
            </w:r>
          </w:p>
        </w:tc>
      </w:tr>
      <w:tr w:rsidR="002467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6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2467FB" w:rsidRDefault="002467FB">
            <w:pPr>
              <w:pStyle w:val="TableParagraph"/>
              <w:kinsoku w:val="0"/>
              <w:overflowPunct w:val="0"/>
              <w:spacing w:before="113"/>
              <w:ind w:left="55"/>
            </w:pPr>
            <w:r>
              <w:rPr>
                <w:rFonts w:ascii="Calibri" w:hAnsi="Calibri" w:cs="Calibri"/>
                <w:sz w:val="22"/>
                <w:szCs w:val="22"/>
              </w:rPr>
              <w:t>6:05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467FB" w:rsidRDefault="002467FB">
            <w:pPr>
              <w:pStyle w:val="TableParagraph"/>
              <w:kinsoku w:val="0"/>
              <w:overflowPunct w:val="0"/>
              <w:spacing w:before="113"/>
              <w:ind w:left="282"/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</w:tcPr>
          <w:p w:rsidR="002467FB" w:rsidRDefault="002467FB" w:rsidP="00B96DA4">
            <w:pPr>
              <w:pStyle w:val="TableParagraph"/>
              <w:kinsoku w:val="0"/>
              <w:overflowPunct w:val="0"/>
              <w:spacing w:before="113"/>
              <w:ind w:left="355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Confirmation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="00885100">
              <w:rPr>
                <w:rFonts w:ascii="Calibri" w:hAnsi="Calibri" w:cs="Calibri"/>
                <w:sz w:val="22"/>
                <w:szCs w:val="22"/>
              </w:rPr>
              <w:t xml:space="preserve"> meeting </w:t>
            </w:r>
            <w:r w:rsidR="00885100">
              <w:rPr>
                <w:rFonts w:ascii="Calibri" w:hAnsi="Calibri" w:cs="Calibri"/>
                <w:spacing w:val="-1"/>
                <w:sz w:val="22"/>
                <w:szCs w:val="22"/>
              </w:rPr>
              <w:t xml:space="preserve">minutes  </w:t>
            </w:r>
            <w:r w:rsidR="00043A4D">
              <w:rPr>
                <w:rFonts w:ascii="Calibri" w:hAnsi="Calibri" w:cs="Calibri"/>
                <w:spacing w:val="-1"/>
                <w:sz w:val="22"/>
                <w:szCs w:val="22"/>
              </w:rPr>
              <w:t>1</w:t>
            </w:r>
            <w:r w:rsidR="00B96DA4">
              <w:rPr>
                <w:rFonts w:ascii="Calibri" w:hAnsi="Calibri" w:cs="Calibri"/>
                <w:spacing w:val="-1"/>
                <w:sz w:val="22"/>
                <w:szCs w:val="22"/>
              </w:rPr>
              <w:t>4</w:t>
            </w:r>
            <w:r w:rsidR="00043A4D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July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885100">
              <w:rPr>
                <w:rFonts w:ascii="Calibri" w:hAnsi="Calibri" w:cs="Calibri"/>
                <w:spacing w:val="-2"/>
                <w:sz w:val="22"/>
                <w:szCs w:val="22"/>
              </w:rPr>
              <w:t>201</w:t>
            </w:r>
            <w:r w:rsidR="00B96DA4">
              <w:rPr>
                <w:rFonts w:ascii="Calibri" w:hAnsi="Calibri" w:cs="Calibri"/>
                <w:spacing w:val="-2"/>
                <w:sz w:val="22"/>
                <w:szCs w:val="22"/>
              </w:rPr>
              <w:t>6</w:t>
            </w:r>
          </w:p>
        </w:tc>
      </w:tr>
      <w:tr w:rsidR="002467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2467FB" w:rsidRDefault="002467FB">
            <w:pPr>
              <w:pStyle w:val="TableParagraph"/>
              <w:kinsoku w:val="0"/>
              <w:overflowPunct w:val="0"/>
              <w:spacing w:before="114"/>
              <w:ind w:left="55"/>
            </w:pPr>
            <w:r>
              <w:rPr>
                <w:rFonts w:ascii="Calibri" w:hAnsi="Calibri" w:cs="Calibri"/>
                <w:sz w:val="22"/>
                <w:szCs w:val="22"/>
              </w:rPr>
              <w:t>6:06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467FB" w:rsidRDefault="002467FB">
            <w:pPr>
              <w:pStyle w:val="TableParagraph"/>
              <w:kinsoku w:val="0"/>
              <w:overflowPunct w:val="0"/>
              <w:spacing w:before="114"/>
              <w:ind w:left="282"/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</w:tcPr>
          <w:p w:rsidR="002467FB" w:rsidRDefault="002467FB">
            <w:pPr>
              <w:pStyle w:val="TableParagraph"/>
              <w:kinsoku w:val="0"/>
              <w:overflowPunct w:val="0"/>
              <w:spacing w:before="114"/>
              <w:ind w:left="355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Matters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arising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from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previous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minutes.</w:t>
            </w:r>
          </w:p>
        </w:tc>
      </w:tr>
      <w:tr w:rsidR="002467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6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2467FB" w:rsidRDefault="002467FB"/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467FB" w:rsidRDefault="002467FB">
            <w:pPr>
              <w:pStyle w:val="TableParagraph"/>
              <w:kinsoku w:val="0"/>
              <w:overflowPunct w:val="0"/>
              <w:spacing w:before="114"/>
              <w:ind w:left="282"/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</w:tcPr>
          <w:p w:rsidR="002467FB" w:rsidRDefault="002467FB">
            <w:pPr>
              <w:pStyle w:val="TableParagraph"/>
              <w:kinsoku w:val="0"/>
              <w:overflowPunct w:val="0"/>
              <w:spacing w:before="114"/>
              <w:ind w:left="355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Company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reports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Each company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="00216D36">
              <w:rPr>
                <w:rFonts w:ascii="Calibri" w:hAnsi="Calibri" w:cs="Calibri"/>
                <w:spacing w:val="1"/>
                <w:sz w:val="22"/>
                <w:szCs w:val="22"/>
              </w:rPr>
              <w:t xml:space="preserve">to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give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update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what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has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occurred</w:t>
            </w:r>
            <w:r>
              <w:rPr>
                <w:rFonts w:ascii="Calibri" w:hAnsi="Calibri" w:cs="Calibri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since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216D36">
              <w:rPr>
                <w:rFonts w:ascii="Calibri" w:hAnsi="Calibri" w:cs="Calibri"/>
                <w:spacing w:val="-1"/>
                <w:sz w:val="22"/>
                <w:szCs w:val="22"/>
              </w:rPr>
              <w:t>last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ACNCG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meeting</w:t>
            </w:r>
          </w:p>
        </w:tc>
      </w:tr>
      <w:tr w:rsidR="002467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2467FB" w:rsidRDefault="002467FB">
            <w:pPr>
              <w:pStyle w:val="TableParagraph"/>
              <w:kinsoku w:val="0"/>
              <w:overflowPunct w:val="0"/>
              <w:spacing w:before="114"/>
              <w:ind w:left="55"/>
            </w:pPr>
            <w:r>
              <w:rPr>
                <w:rFonts w:ascii="Calibri" w:hAnsi="Calibri" w:cs="Calibri"/>
                <w:sz w:val="22"/>
                <w:szCs w:val="22"/>
              </w:rPr>
              <w:t>6:10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467FB" w:rsidRDefault="002467FB">
            <w:pPr>
              <w:pStyle w:val="TableParagraph"/>
              <w:kinsoku w:val="0"/>
              <w:overflowPunct w:val="0"/>
              <w:spacing w:before="114"/>
              <w:ind w:left="282"/>
            </w:pPr>
            <w:r>
              <w:rPr>
                <w:rFonts w:ascii="Calibri" w:hAnsi="Calibri" w:cs="Calibri"/>
                <w:sz w:val="22"/>
                <w:szCs w:val="22"/>
              </w:rPr>
              <w:t>5.1</w:t>
            </w:r>
          </w:p>
        </w:tc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</w:tcPr>
          <w:p w:rsidR="002467FB" w:rsidRDefault="002467FB" w:rsidP="00B96DA4">
            <w:pPr>
              <w:pStyle w:val="TableParagraph"/>
              <w:kinsoku w:val="0"/>
              <w:overflowPunct w:val="0"/>
              <w:spacing w:before="114"/>
              <w:ind w:left="355"/>
            </w:pPr>
            <w:r>
              <w:rPr>
                <w:rFonts w:ascii="Calibri" w:hAnsi="Calibri" w:cs="Calibri"/>
                <w:sz w:val="22"/>
                <w:szCs w:val="22"/>
              </w:rPr>
              <w:t>Qenos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report</w:t>
            </w:r>
          </w:p>
        </w:tc>
      </w:tr>
    </w:tbl>
    <w:p w:rsidR="002467FB" w:rsidRDefault="002467FB">
      <w:pPr>
        <w:pStyle w:val="BodyText"/>
        <w:numPr>
          <w:ilvl w:val="0"/>
          <w:numId w:val="6"/>
        </w:numPr>
        <w:tabs>
          <w:tab w:val="left" w:pos="3552"/>
        </w:tabs>
        <w:kinsoku w:val="0"/>
        <w:overflowPunct w:val="0"/>
        <w:spacing w:line="218" w:lineRule="exact"/>
      </w:pPr>
      <w:r>
        <w:t>Qenos</w:t>
      </w:r>
      <w:r>
        <w:rPr>
          <w:spacing w:val="-10"/>
        </w:rPr>
        <w:t xml:space="preserve"> </w:t>
      </w:r>
      <w:r w:rsidR="00885100">
        <w:t>201</w:t>
      </w:r>
      <w:r w:rsidR="00B96DA4">
        <w:t>6</w:t>
      </w:r>
      <w:r>
        <w:rPr>
          <w:spacing w:val="-10"/>
        </w:rPr>
        <w:t xml:space="preserve"> </w:t>
      </w:r>
      <w:r>
        <w:rPr>
          <w:spacing w:val="-1"/>
        </w:rPr>
        <w:t>performance</w:t>
      </w:r>
      <w:r>
        <w:rPr>
          <w:spacing w:val="-9"/>
        </w:rPr>
        <w:t xml:space="preserve"> </w:t>
      </w:r>
      <w:r>
        <w:rPr>
          <w:spacing w:val="-1"/>
        </w:rPr>
        <w:t>report</w:t>
      </w:r>
    </w:p>
    <w:p w:rsidR="002467FB" w:rsidRDefault="002467FB">
      <w:pPr>
        <w:pStyle w:val="BodyText"/>
        <w:numPr>
          <w:ilvl w:val="0"/>
          <w:numId w:val="6"/>
        </w:numPr>
        <w:tabs>
          <w:tab w:val="left" w:pos="3552"/>
        </w:tabs>
        <w:kinsoku w:val="0"/>
        <w:overflowPunct w:val="0"/>
        <w:spacing w:line="217" w:lineRule="exact"/>
      </w:pPr>
      <w:r>
        <w:rPr>
          <w:spacing w:val="-1"/>
        </w:rPr>
        <w:t>EPA</w:t>
      </w:r>
      <w:r>
        <w:rPr>
          <w:spacing w:val="-15"/>
        </w:rPr>
        <w:t xml:space="preserve"> </w:t>
      </w:r>
      <w:r>
        <w:t>comment.</w:t>
      </w:r>
    </w:p>
    <w:p w:rsidR="002467FB" w:rsidRDefault="002467FB">
      <w:pPr>
        <w:pStyle w:val="BodyText"/>
        <w:numPr>
          <w:ilvl w:val="0"/>
          <w:numId w:val="5"/>
        </w:numPr>
        <w:tabs>
          <w:tab w:val="left" w:pos="3552"/>
        </w:tabs>
        <w:kinsoku w:val="0"/>
        <w:overflowPunct w:val="0"/>
        <w:spacing w:line="262" w:lineRule="exact"/>
      </w:pPr>
      <w:r>
        <w:rPr>
          <w:spacing w:val="-1"/>
        </w:rPr>
        <w:t>Worksafe</w:t>
      </w:r>
      <w:r>
        <w:rPr>
          <w:spacing w:val="-18"/>
        </w:rPr>
        <w:t xml:space="preserve"> </w:t>
      </w:r>
      <w:r>
        <w:t>comment.</w:t>
      </w:r>
    </w:p>
    <w:p w:rsidR="002467FB" w:rsidRDefault="002467FB">
      <w:pPr>
        <w:pStyle w:val="BodyText"/>
        <w:numPr>
          <w:ilvl w:val="0"/>
          <w:numId w:val="5"/>
        </w:numPr>
        <w:tabs>
          <w:tab w:val="left" w:pos="3552"/>
        </w:tabs>
        <w:kinsoku w:val="0"/>
        <w:overflowPunct w:val="0"/>
        <w:spacing w:line="258" w:lineRule="exact"/>
      </w:pPr>
      <w:r>
        <w:rPr>
          <w:spacing w:val="-1"/>
        </w:rPr>
        <w:t>CWW</w:t>
      </w:r>
      <w:r>
        <w:rPr>
          <w:spacing w:val="-16"/>
        </w:rPr>
        <w:t xml:space="preserve"> </w:t>
      </w:r>
      <w:r>
        <w:rPr>
          <w:spacing w:val="-1"/>
        </w:rPr>
        <w:t>comment</w:t>
      </w:r>
    </w:p>
    <w:p w:rsidR="002467FB" w:rsidRDefault="002467FB">
      <w:pPr>
        <w:pStyle w:val="Heading1"/>
        <w:tabs>
          <w:tab w:val="left" w:pos="1119"/>
          <w:tab w:val="left" w:pos="2111"/>
        </w:tabs>
        <w:kinsoku w:val="0"/>
        <w:overflowPunct w:val="0"/>
        <w:spacing w:line="262" w:lineRule="exact"/>
        <w:rPr>
          <w:spacing w:val="-1"/>
        </w:rPr>
      </w:pPr>
      <w:r>
        <w:t>6:30</w:t>
      </w:r>
      <w:r>
        <w:tab/>
        <w:t>5.2</w:t>
      </w:r>
      <w:r>
        <w:tab/>
      </w:r>
      <w:proofErr w:type="gramStart"/>
      <w:r>
        <w:rPr>
          <w:spacing w:val="-1"/>
        </w:rPr>
        <w:t>Dow</w:t>
      </w:r>
      <w:r>
        <w:rPr>
          <w:spacing w:val="1"/>
        </w:rPr>
        <w:t xml:space="preserve">  </w:t>
      </w:r>
      <w:r>
        <w:rPr>
          <w:spacing w:val="-1"/>
        </w:rPr>
        <w:t>report</w:t>
      </w:r>
      <w:proofErr w:type="gramEnd"/>
    </w:p>
    <w:p w:rsidR="002467FB" w:rsidRDefault="002467FB">
      <w:pPr>
        <w:pStyle w:val="BodyText"/>
        <w:numPr>
          <w:ilvl w:val="0"/>
          <w:numId w:val="4"/>
        </w:numPr>
        <w:tabs>
          <w:tab w:val="left" w:pos="3552"/>
        </w:tabs>
        <w:kinsoku w:val="0"/>
        <w:overflowPunct w:val="0"/>
        <w:spacing w:before="4" w:line="219" w:lineRule="exact"/>
      </w:pPr>
      <w:r>
        <w:t>Dow</w:t>
      </w:r>
      <w:r>
        <w:rPr>
          <w:spacing w:val="-10"/>
        </w:rPr>
        <w:t xml:space="preserve"> </w:t>
      </w:r>
      <w:r w:rsidR="00885100">
        <w:t>201</w:t>
      </w:r>
      <w:r w:rsidR="00B96DA4">
        <w:t>6</w:t>
      </w:r>
      <w:r>
        <w:rPr>
          <w:spacing w:val="-10"/>
        </w:rPr>
        <w:t xml:space="preserve"> </w:t>
      </w:r>
      <w:r>
        <w:rPr>
          <w:spacing w:val="-1"/>
        </w:rPr>
        <w:t>performance</w:t>
      </w:r>
      <w:r>
        <w:rPr>
          <w:spacing w:val="-9"/>
        </w:rPr>
        <w:t xml:space="preserve"> </w:t>
      </w:r>
      <w:r>
        <w:rPr>
          <w:spacing w:val="-1"/>
        </w:rPr>
        <w:t>report</w:t>
      </w:r>
    </w:p>
    <w:p w:rsidR="002467FB" w:rsidRDefault="002467FB">
      <w:pPr>
        <w:pStyle w:val="BodyText"/>
        <w:numPr>
          <w:ilvl w:val="0"/>
          <w:numId w:val="4"/>
        </w:numPr>
        <w:tabs>
          <w:tab w:val="left" w:pos="3552"/>
        </w:tabs>
        <w:kinsoku w:val="0"/>
        <w:overflowPunct w:val="0"/>
        <w:spacing w:line="217" w:lineRule="exact"/>
      </w:pPr>
      <w:r>
        <w:rPr>
          <w:spacing w:val="-1"/>
        </w:rPr>
        <w:t>EPA</w:t>
      </w:r>
      <w:r>
        <w:rPr>
          <w:spacing w:val="-15"/>
        </w:rPr>
        <w:t xml:space="preserve"> </w:t>
      </w:r>
      <w:r>
        <w:t>comment.</w:t>
      </w:r>
    </w:p>
    <w:p w:rsidR="002467FB" w:rsidRDefault="002467FB">
      <w:pPr>
        <w:pStyle w:val="BodyText"/>
        <w:numPr>
          <w:ilvl w:val="0"/>
          <w:numId w:val="3"/>
        </w:numPr>
        <w:tabs>
          <w:tab w:val="left" w:pos="3552"/>
        </w:tabs>
        <w:kinsoku w:val="0"/>
        <w:overflowPunct w:val="0"/>
        <w:spacing w:line="262" w:lineRule="exact"/>
      </w:pPr>
      <w:r>
        <w:rPr>
          <w:spacing w:val="-1"/>
        </w:rPr>
        <w:t>Worksafe</w:t>
      </w:r>
      <w:r>
        <w:rPr>
          <w:spacing w:val="-18"/>
        </w:rPr>
        <w:t xml:space="preserve"> </w:t>
      </w:r>
      <w:r>
        <w:t>comment.</w:t>
      </w:r>
    </w:p>
    <w:p w:rsidR="002467FB" w:rsidRDefault="002467FB">
      <w:pPr>
        <w:pStyle w:val="BodyText"/>
        <w:numPr>
          <w:ilvl w:val="0"/>
          <w:numId w:val="3"/>
        </w:numPr>
        <w:tabs>
          <w:tab w:val="left" w:pos="3552"/>
        </w:tabs>
        <w:kinsoku w:val="0"/>
        <w:overflowPunct w:val="0"/>
        <w:spacing w:line="258" w:lineRule="exact"/>
      </w:pPr>
      <w:r>
        <w:rPr>
          <w:spacing w:val="-1"/>
        </w:rPr>
        <w:t>CWW</w:t>
      </w:r>
      <w:r>
        <w:rPr>
          <w:spacing w:val="-16"/>
        </w:rPr>
        <w:t xml:space="preserve"> </w:t>
      </w:r>
      <w:r>
        <w:rPr>
          <w:spacing w:val="-1"/>
        </w:rPr>
        <w:t>comment</w:t>
      </w:r>
    </w:p>
    <w:p w:rsidR="002467FB" w:rsidRDefault="002467FB">
      <w:pPr>
        <w:pStyle w:val="Heading1"/>
        <w:tabs>
          <w:tab w:val="left" w:pos="1119"/>
          <w:tab w:val="left" w:pos="2111"/>
        </w:tabs>
        <w:kinsoku w:val="0"/>
        <w:overflowPunct w:val="0"/>
        <w:spacing w:line="262" w:lineRule="exact"/>
        <w:rPr>
          <w:spacing w:val="-1"/>
        </w:rPr>
      </w:pPr>
      <w:r>
        <w:t>6:50</w:t>
      </w:r>
      <w:r>
        <w:tab/>
        <w:t>5.3</w:t>
      </w:r>
      <w:r>
        <w:tab/>
      </w:r>
      <w:r>
        <w:rPr>
          <w:spacing w:val="-1"/>
        </w:rPr>
        <w:t>BASF report</w:t>
      </w:r>
    </w:p>
    <w:p w:rsidR="00515251" w:rsidRDefault="00515251" w:rsidP="00515251">
      <w:pPr>
        <w:pStyle w:val="BodyText"/>
        <w:tabs>
          <w:tab w:val="left" w:pos="3552"/>
        </w:tabs>
        <w:kinsoku w:val="0"/>
        <w:overflowPunct w:val="0"/>
        <w:spacing w:line="264" w:lineRule="exact"/>
        <w:ind w:firstLine="0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917"/>
        <w:gridCol w:w="6750"/>
      </w:tblGrid>
      <w:tr w:rsidR="002467FB" w:rsidTr="00885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2467FB" w:rsidRDefault="00515251" w:rsidP="00B96DA4">
            <w:pPr>
              <w:pStyle w:val="TableParagraph"/>
              <w:kinsoku w:val="0"/>
              <w:overflowPunct w:val="0"/>
              <w:spacing w:line="256" w:lineRule="exact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467FB">
              <w:rPr>
                <w:rFonts w:ascii="Calibri" w:hAnsi="Calibri" w:cs="Calibri"/>
                <w:sz w:val="22"/>
                <w:szCs w:val="22"/>
              </w:rPr>
              <w:t>7:</w:t>
            </w:r>
            <w:r w:rsidR="00B96DA4">
              <w:rPr>
                <w:rFonts w:ascii="Calibri" w:hAnsi="Calibri" w:cs="Calibri"/>
                <w:sz w:val="22"/>
                <w:szCs w:val="22"/>
              </w:rPr>
              <w:t>0</w:t>
            </w:r>
            <w:r w:rsidR="002467F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467FB" w:rsidRDefault="002467FB">
            <w:pPr>
              <w:pStyle w:val="TableParagraph"/>
              <w:kinsoku w:val="0"/>
              <w:overflowPunct w:val="0"/>
              <w:spacing w:line="256" w:lineRule="exact"/>
              <w:ind w:left="282"/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2467FB" w:rsidRDefault="002467FB">
            <w:pPr>
              <w:pStyle w:val="TableParagraph"/>
              <w:kinsoku w:val="0"/>
              <w:overflowPunct w:val="0"/>
              <w:spacing w:line="256" w:lineRule="exact"/>
              <w:ind w:left="355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Hobsons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Bay City Council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report</w:t>
            </w:r>
          </w:p>
        </w:tc>
      </w:tr>
      <w:tr w:rsidR="002467FB" w:rsidTr="00B96D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6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7FB" w:rsidRDefault="00885100">
            <w:r>
              <w:rPr>
                <w:rFonts w:ascii="Calibri" w:hAnsi="Calibri" w:cs="Calibri"/>
                <w:sz w:val="22"/>
                <w:szCs w:val="22"/>
              </w:rPr>
              <w:t xml:space="preserve"> 7:20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467FB" w:rsidRDefault="002467FB">
            <w:pPr>
              <w:pStyle w:val="TableParagraph"/>
              <w:kinsoku w:val="0"/>
              <w:overflowPunct w:val="0"/>
              <w:spacing w:before="97"/>
              <w:ind w:left="282"/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2467FB" w:rsidRDefault="00B96DA4">
            <w:pPr>
              <w:pStyle w:val="TableParagraph"/>
              <w:kinsoku w:val="0"/>
              <w:overflowPunct w:val="0"/>
              <w:spacing w:before="97"/>
              <w:ind w:left="355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Community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complaints</w:t>
            </w:r>
          </w:p>
        </w:tc>
      </w:tr>
      <w:tr w:rsidR="00515251" w:rsidTr="00885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6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515251" w:rsidRDefault="00515251" w:rsidP="006B0BEF">
            <w:pPr>
              <w:pStyle w:val="TableParagraph"/>
              <w:kinsoku w:val="0"/>
              <w:overflowPunct w:val="0"/>
              <w:spacing w:before="96"/>
              <w:ind w:left="55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7:25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15251" w:rsidRDefault="00615E8B" w:rsidP="006B0BEF">
            <w:pPr>
              <w:pStyle w:val="TableParagraph"/>
              <w:kinsoku w:val="0"/>
              <w:overflowPunct w:val="0"/>
              <w:spacing w:before="96"/>
              <w:ind w:left="28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8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515251" w:rsidRDefault="00B96DA4" w:rsidP="00B96DA4">
            <w:pPr>
              <w:pStyle w:val="TableParagraph"/>
              <w:kinsoku w:val="0"/>
              <w:overflowPunct w:val="0"/>
              <w:spacing w:before="97"/>
              <w:ind w:left="355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2017 ACNCG discuss program and schedule.</w:t>
            </w:r>
          </w:p>
        </w:tc>
      </w:tr>
      <w:tr w:rsidR="00515251" w:rsidTr="00885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515251" w:rsidRDefault="00515251" w:rsidP="00B96DA4">
            <w:pPr>
              <w:pStyle w:val="TableParagraph"/>
              <w:kinsoku w:val="0"/>
              <w:overflowPunct w:val="0"/>
              <w:spacing w:before="97"/>
              <w:ind w:left="55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7:</w:t>
            </w:r>
            <w:r w:rsidR="00B96DA4">
              <w:rPr>
                <w:rFonts w:ascii="Calibri" w:hAnsi="Calibri" w:cs="Calibri"/>
                <w:spacing w:val="-1"/>
                <w:sz w:val="22"/>
                <w:szCs w:val="22"/>
              </w:rPr>
              <w:t>55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15251" w:rsidRDefault="00615E8B">
            <w:pPr>
              <w:pStyle w:val="TableParagraph"/>
              <w:kinsoku w:val="0"/>
              <w:overflowPunct w:val="0"/>
              <w:spacing w:before="97"/>
              <w:ind w:left="282"/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515251" w:rsidRDefault="00515251" w:rsidP="00A239A7">
            <w:pPr>
              <w:pStyle w:val="TableParagraph"/>
              <w:kinsoku w:val="0"/>
              <w:overflowPunct w:val="0"/>
              <w:spacing w:before="97"/>
              <w:ind w:left="355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General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Business</w:t>
            </w:r>
          </w:p>
        </w:tc>
      </w:tr>
      <w:tr w:rsidR="00515251" w:rsidTr="00885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515251" w:rsidRDefault="00515251">
            <w:pPr>
              <w:pStyle w:val="TableParagraph"/>
              <w:kinsoku w:val="0"/>
              <w:overflowPunct w:val="0"/>
              <w:spacing w:before="97"/>
              <w:ind w:left="55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8:00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15251" w:rsidRDefault="00615E8B">
            <w:pPr>
              <w:pStyle w:val="TableParagraph"/>
              <w:kinsoku w:val="0"/>
              <w:overflowPunct w:val="0"/>
              <w:spacing w:before="97"/>
              <w:ind w:left="282"/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515251" w:rsidRDefault="00515251">
            <w:pPr>
              <w:pStyle w:val="TableParagraph"/>
              <w:kinsoku w:val="0"/>
              <w:overflowPunct w:val="0"/>
              <w:spacing w:before="97"/>
              <w:ind w:left="355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Close of Meeting</w:t>
            </w:r>
          </w:p>
        </w:tc>
      </w:tr>
    </w:tbl>
    <w:p w:rsidR="002467FB" w:rsidRDefault="002467FB">
      <w:bookmarkStart w:id="0" w:name="_GoBack"/>
      <w:bookmarkEnd w:id="0"/>
    </w:p>
    <w:sectPr w:rsidR="002467FB" w:rsidSect="00885100">
      <w:type w:val="continuous"/>
      <w:pgSz w:w="11900" w:h="16840"/>
      <w:pgMar w:top="1276" w:right="1680" w:bottom="280" w:left="12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3551" w:hanging="360"/>
      </w:pPr>
      <w:rPr>
        <w:rFonts w:ascii="Symbol" w:hAnsi="Symbol"/>
        <w:b w:val="0"/>
        <w:w w:val="76"/>
        <w:sz w:val="18"/>
      </w:rPr>
    </w:lvl>
    <w:lvl w:ilvl="1">
      <w:numFmt w:val="bullet"/>
      <w:lvlText w:val="•"/>
      <w:lvlJc w:val="left"/>
      <w:pPr>
        <w:ind w:left="4090" w:hanging="360"/>
      </w:pPr>
    </w:lvl>
    <w:lvl w:ilvl="2">
      <w:numFmt w:val="bullet"/>
      <w:lvlText w:val="•"/>
      <w:lvlJc w:val="left"/>
      <w:pPr>
        <w:ind w:left="4628" w:hanging="360"/>
      </w:pPr>
    </w:lvl>
    <w:lvl w:ilvl="3">
      <w:numFmt w:val="bullet"/>
      <w:lvlText w:val="•"/>
      <w:lvlJc w:val="left"/>
      <w:pPr>
        <w:ind w:left="5167" w:hanging="360"/>
      </w:pPr>
    </w:lvl>
    <w:lvl w:ilvl="4">
      <w:numFmt w:val="bullet"/>
      <w:lvlText w:val="•"/>
      <w:lvlJc w:val="left"/>
      <w:pPr>
        <w:ind w:left="5706" w:hanging="360"/>
      </w:pPr>
    </w:lvl>
    <w:lvl w:ilvl="5">
      <w:numFmt w:val="bullet"/>
      <w:lvlText w:val="•"/>
      <w:lvlJc w:val="left"/>
      <w:pPr>
        <w:ind w:left="6245" w:hanging="360"/>
      </w:pPr>
    </w:lvl>
    <w:lvl w:ilvl="6">
      <w:numFmt w:val="bullet"/>
      <w:lvlText w:val="•"/>
      <w:lvlJc w:val="left"/>
      <w:pPr>
        <w:ind w:left="6784" w:hanging="360"/>
      </w:pPr>
    </w:lvl>
    <w:lvl w:ilvl="7">
      <w:numFmt w:val="bullet"/>
      <w:lvlText w:val="•"/>
      <w:lvlJc w:val="left"/>
      <w:pPr>
        <w:ind w:left="7323" w:hanging="360"/>
      </w:pPr>
    </w:lvl>
    <w:lvl w:ilvl="8">
      <w:numFmt w:val="bullet"/>
      <w:lvlText w:val="•"/>
      <w:lvlJc w:val="left"/>
      <w:pPr>
        <w:ind w:left="7862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3551" w:hanging="360"/>
      </w:pPr>
      <w:rPr>
        <w:rFonts w:ascii="Symbol" w:hAnsi="Symbol"/>
        <w:b w:val="0"/>
        <w:w w:val="76"/>
        <w:sz w:val="22"/>
      </w:rPr>
    </w:lvl>
    <w:lvl w:ilvl="1">
      <w:numFmt w:val="bullet"/>
      <w:lvlText w:val="•"/>
      <w:lvlJc w:val="left"/>
      <w:pPr>
        <w:ind w:left="4090" w:hanging="360"/>
      </w:pPr>
    </w:lvl>
    <w:lvl w:ilvl="2">
      <w:numFmt w:val="bullet"/>
      <w:lvlText w:val="•"/>
      <w:lvlJc w:val="left"/>
      <w:pPr>
        <w:ind w:left="4628" w:hanging="360"/>
      </w:pPr>
    </w:lvl>
    <w:lvl w:ilvl="3">
      <w:numFmt w:val="bullet"/>
      <w:lvlText w:val="•"/>
      <w:lvlJc w:val="left"/>
      <w:pPr>
        <w:ind w:left="5167" w:hanging="360"/>
      </w:pPr>
    </w:lvl>
    <w:lvl w:ilvl="4">
      <w:numFmt w:val="bullet"/>
      <w:lvlText w:val="•"/>
      <w:lvlJc w:val="left"/>
      <w:pPr>
        <w:ind w:left="5706" w:hanging="360"/>
      </w:pPr>
    </w:lvl>
    <w:lvl w:ilvl="5">
      <w:numFmt w:val="bullet"/>
      <w:lvlText w:val="•"/>
      <w:lvlJc w:val="left"/>
      <w:pPr>
        <w:ind w:left="6245" w:hanging="360"/>
      </w:pPr>
    </w:lvl>
    <w:lvl w:ilvl="6">
      <w:numFmt w:val="bullet"/>
      <w:lvlText w:val="•"/>
      <w:lvlJc w:val="left"/>
      <w:pPr>
        <w:ind w:left="6784" w:hanging="360"/>
      </w:pPr>
    </w:lvl>
    <w:lvl w:ilvl="7">
      <w:numFmt w:val="bullet"/>
      <w:lvlText w:val="•"/>
      <w:lvlJc w:val="left"/>
      <w:pPr>
        <w:ind w:left="7323" w:hanging="360"/>
      </w:pPr>
    </w:lvl>
    <w:lvl w:ilvl="8">
      <w:numFmt w:val="bullet"/>
      <w:lvlText w:val="•"/>
      <w:lvlJc w:val="left"/>
      <w:pPr>
        <w:ind w:left="7862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3551" w:hanging="360"/>
      </w:pPr>
      <w:rPr>
        <w:rFonts w:ascii="Symbol" w:hAnsi="Symbol"/>
        <w:b w:val="0"/>
        <w:w w:val="76"/>
        <w:sz w:val="18"/>
      </w:rPr>
    </w:lvl>
    <w:lvl w:ilvl="1">
      <w:numFmt w:val="bullet"/>
      <w:lvlText w:val="•"/>
      <w:lvlJc w:val="left"/>
      <w:pPr>
        <w:ind w:left="4090" w:hanging="360"/>
      </w:pPr>
    </w:lvl>
    <w:lvl w:ilvl="2">
      <w:numFmt w:val="bullet"/>
      <w:lvlText w:val="•"/>
      <w:lvlJc w:val="left"/>
      <w:pPr>
        <w:ind w:left="4628" w:hanging="360"/>
      </w:pPr>
    </w:lvl>
    <w:lvl w:ilvl="3">
      <w:numFmt w:val="bullet"/>
      <w:lvlText w:val="•"/>
      <w:lvlJc w:val="left"/>
      <w:pPr>
        <w:ind w:left="5167" w:hanging="360"/>
      </w:pPr>
    </w:lvl>
    <w:lvl w:ilvl="4">
      <w:numFmt w:val="bullet"/>
      <w:lvlText w:val="•"/>
      <w:lvlJc w:val="left"/>
      <w:pPr>
        <w:ind w:left="5706" w:hanging="360"/>
      </w:pPr>
    </w:lvl>
    <w:lvl w:ilvl="5">
      <w:numFmt w:val="bullet"/>
      <w:lvlText w:val="•"/>
      <w:lvlJc w:val="left"/>
      <w:pPr>
        <w:ind w:left="6245" w:hanging="360"/>
      </w:pPr>
    </w:lvl>
    <w:lvl w:ilvl="6">
      <w:numFmt w:val="bullet"/>
      <w:lvlText w:val="•"/>
      <w:lvlJc w:val="left"/>
      <w:pPr>
        <w:ind w:left="6784" w:hanging="360"/>
      </w:pPr>
    </w:lvl>
    <w:lvl w:ilvl="7">
      <w:numFmt w:val="bullet"/>
      <w:lvlText w:val="•"/>
      <w:lvlJc w:val="left"/>
      <w:pPr>
        <w:ind w:left="7323" w:hanging="360"/>
      </w:pPr>
    </w:lvl>
    <w:lvl w:ilvl="8">
      <w:numFmt w:val="bullet"/>
      <w:lvlText w:val="•"/>
      <w:lvlJc w:val="left"/>
      <w:pPr>
        <w:ind w:left="7862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3551" w:hanging="360"/>
      </w:pPr>
      <w:rPr>
        <w:rFonts w:ascii="Symbol" w:hAnsi="Symbol"/>
        <w:b w:val="0"/>
        <w:w w:val="76"/>
        <w:sz w:val="22"/>
      </w:rPr>
    </w:lvl>
    <w:lvl w:ilvl="1">
      <w:numFmt w:val="bullet"/>
      <w:lvlText w:val="•"/>
      <w:lvlJc w:val="left"/>
      <w:pPr>
        <w:ind w:left="4090" w:hanging="360"/>
      </w:pPr>
    </w:lvl>
    <w:lvl w:ilvl="2">
      <w:numFmt w:val="bullet"/>
      <w:lvlText w:val="•"/>
      <w:lvlJc w:val="left"/>
      <w:pPr>
        <w:ind w:left="4628" w:hanging="360"/>
      </w:pPr>
    </w:lvl>
    <w:lvl w:ilvl="3">
      <w:numFmt w:val="bullet"/>
      <w:lvlText w:val="•"/>
      <w:lvlJc w:val="left"/>
      <w:pPr>
        <w:ind w:left="5167" w:hanging="360"/>
      </w:pPr>
    </w:lvl>
    <w:lvl w:ilvl="4">
      <w:numFmt w:val="bullet"/>
      <w:lvlText w:val="•"/>
      <w:lvlJc w:val="left"/>
      <w:pPr>
        <w:ind w:left="5706" w:hanging="360"/>
      </w:pPr>
    </w:lvl>
    <w:lvl w:ilvl="5">
      <w:numFmt w:val="bullet"/>
      <w:lvlText w:val="•"/>
      <w:lvlJc w:val="left"/>
      <w:pPr>
        <w:ind w:left="6245" w:hanging="360"/>
      </w:pPr>
    </w:lvl>
    <w:lvl w:ilvl="6">
      <w:numFmt w:val="bullet"/>
      <w:lvlText w:val="•"/>
      <w:lvlJc w:val="left"/>
      <w:pPr>
        <w:ind w:left="6784" w:hanging="360"/>
      </w:pPr>
    </w:lvl>
    <w:lvl w:ilvl="7">
      <w:numFmt w:val="bullet"/>
      <w:lvlText w:val="•"/>
      <w:lvlJc w:val="left"/>
      <w:pPr>
        <w:ind w:left="7323" w:hanging="360"/>
      </w:pPr>
    </w:lvl>
    <w:lvl w:ilvl="8">
      <w:numFmt w:val="bullet"/>
      <w:lvlText w:val="•"/>
      <w:lvlJc w:val="left"/>
      <w:pPr>
        <w:ind w:left="7862" w:hanging="360"/>
      </w:pPr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left="3551" w:hanging="360"/>
      </w:pPr>
      <w:rPr>
        <w:rFonts w:ascii="Symbol" w:hAnsi="Symbol"/>
        <w:b w:val="0"/>
        <w:w w:val="76"/>
        <w:sz w:val="18"/>
      </w:rPr>
    </w:lvl>
    <w:lvl w:ilvl="1">
      <w:numFmt w:val="bullet"/>
      <w:lvlText w:val="•"/>
      <w:lvlJc w:val="left"/>
      <w:pPr>
        <w:ind w:left="4090" w:hanging="360"/>
      </w:pPr>
    </w:lvl>
    <w:lvl w:ilvl="2">
      <w:numFmt w:val="bullet"/>
      <w:lvlText w:val="•"/>
      <w:lvlJc w:val="left"/>
      <w:pPr>
        <w:ind w:left="4628" w:hanging="360"/>
      </w:pPr>
    </w:lvl>
    <w:lvl w:ilvl="3">
      <w:numFmt w:val="bullet"/>
      <w:lvlText w:val="•"/>
      <w:lvlJc w:val="left"/>
      <w:pPr>
        <w:ind w:left="5167" w:hanging="360"/>
      </w:pPr>
    </w:lvl>
    <w:lvl w:ilvl="4">
      <w:numFmt w:val="bullet"/>
      <w:lvlText w:val="•"/>
      <w:lvlJc w:val="left"/>
      <w:pPr>
        <w:ind w:left="5706" w:hanging="360"/>
      </w:pPr>
    </w:lvl>
    <w:lvl w:ilvl="5">
      <w:numFmt w:val="bullet"/>
      <w:lvlText w:val="•"/>
      <w:lvlJc w:val="left"/>
      <w:pPr>
        <w:ind w:left="6245" w:hanging="360"/>
      </w:pPr>
    </w:lvl>
    <w:lvl w:ilvl="6">
      <w:numFmt w:val="bullet"/>
      <w:lvlText w:val="•"/>
      <w:lvlJc w:val="left"/>
      <w:pPr>
        <w:ind w:left="6784" w:hanging="360"/>
      </w:pPr>
    </w:lvl>
    <w:lvl w:ilvl="7">
      <w:numFmt w:val="bullet"/>
      <w:lvlText w:val="•"/>
      <w:lvlJc w:val="left"/>
      <w:pPr>
        <w:ind w:left="7323" w:hanging="360"/>
      </w:pPr>
    </w:lvl>
    <w:lvl w:ilvl="8">
      <w:numFmt w:val="bullet"/>
      <w:lvlText w:val="•"/>
      <w:lvlJc w:val="left"/>
      <w:pPr>
        <w:ind w:left="7862" w:hanging="360"/>
      </w:pPr>
    </w:lvl>
  </w:abstractNum>
  <w:abstractNum w:abstractNumId="5">
    <w:nsid w:val="00000407"/>
    <w:multiLevelType w:val="multilevel"/>
    <w:tmpl w:val="0000088A"/>
    <w:lvl w:ilvl="0">
      <w:numFmt w:val="bullet"/>
      <w:lvlText w:val=""/>
      <w:lvlJc w:val="left"/>
      <w:pPr>
        <w:ind w:left="3551" w:hanging="360"/>
      </w:pPr>
      <w:rPr>
        <w:rFonts w:ascii="Symbol" w:hAnsi="Symbol"/>
        <w:b w:val="0"/>
        <w:w w:val="76"/>
        <w:sz w:val="22"/>
      </w:rPr>
    </w:lvl>
    <w:lvl w:ilvl="1">
      <w:numFmt w:val="bullet"/>
      <w:lvlText w:val="•"/>
      <w:lvlJc w:val="left"/>
      <w:pPr>
        <w:ind w:left="4090" w:hanging="360"/>
      </w:pPr>
    </w:lvl>
    <w:lvl w:ilvl="2">
      <w:numFmt w:val="bullet"/>
      <w:lvlText w:val="•"/>
      <w:lvlJc w:val="left"/>
      <w:pPr>
        <w:ind w:left="4628" w:hanging="360"/>
      </w:pPr>
    </w:lvl>
    <w:lvl w:ilvl="3">
      <w:numFmt w:val="bullet"/>
      <w:lvlText w:val="•"/>
      <w:lvlJc w:val="left"/>
      <w:pPr>
        <w:ind w:left="5167" w:hanging="360"/>
      </w:pPr>
    </w:lvl>
    <w:lvl w:ilvl="4">
      <w:numFmt w:val="bullet"/>
      <w:lvlText w:val="•"/>
      <w:lvlJc w:val="left"/>
      <w:pPr>
        <w:ind w:left="5706" w:hanging="360"/>
      </w:pPr>
    </w:lvl>
    <w:lvl w:ilvl="5">
      <w:numFmt w:val="bullet"/>
      <w:lvlText w:val="•"/>
      <w:lvlJc w:val="left"/>
      <w:pPr>
        <w:ind w:left="6245" w:hanging="360"/>
      </w:pPr>
    </w:lvl>
    <w:lvl w:ilvl="6">
      <w:numFmt w:val="bullet"/>
      <w:lvlText w:val="•"/>
      <w:lvlJc w:val="left"/>
      <w:pPr>
        <w:ind w:left="6784" w:hanging="360"/>
      </w:pPr>
    </w:lvl>
    <w:lvl w:ilvl="7">
      <w:numFmt w:val="bullet"/>
      <w:lvlText w:val="•"/>
      <w:lvlJc w:val="left"/>
      <w:pPr>
        <w:ind w:left="7323" w:hanging="360"/>
      </w:pPr>
    </w:lvl>
    <w:lvl w:ilvl="8">
      <w:numFmt w:val="bullet"/>
      <w:lvlText w:val="•"/>
      <w:lvlJc w:val="left"/>
      <w:pPr>
        <w:ind w:left="7862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FB"/>
    <w:rsid w:val="00043A4D"/>
    <w:rsid w:val="000834ED"/>
    <w:rsid w:val="001929FC"/>
    <w:rsid w:val="00216D36"/>
    <w:rsid w:val="002467FB"/>
    <w:rsid w:val="002621FB"/>
    <w:rsid w:val="00515251"/>
    <w:rsid w:val="00615E8B"/>
    <w:rsid w:val="006B0BEF"/>
    <w:rsid w:val="00827E65"/>
    <w:rsid w:val="00851312"/>
    <w:rsid w:val="00885100"/>
    <w:rsid w:val="008E2365"/>
    <w:rsid w:val="008F183D"/>
    <w:rsid w:val="00A239A7"/>
    <w:rsid w:val="00B96DA4"/>
    <w:rsid w:val="00C47B2B"/>
    <w:rsid w:val="00E13358"/>
    <w:rsid w:val="00EB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59"/>
      <w:outlineLvl w:val="0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3551" w:hanging="360"/>
    </w:pPr>
    <w:rPr>
      <w:rFonts w:ascii="Verdana" w:hAnsi="Verdana" w:cs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59"/>
      <w:outlineLvl w:val="0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3551" w:hanging="360"/>
    </w:pPr>
    <w:rPr>
      <w:rFonts w:ascii="Verdana" w:hAnsi="Verdana" w:cs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April ACNCG Agenda.docx</vt:lpstr>
    </vt:vector>
  </TitlesOfParts>
  <Company>Qenos Pty Ltd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April ACNCG Agenda.docx</dc:title>
  <dc:creator>ljharma</dc:creator>
  <cp:lastModifiedBy>Les Harman</cp:lastModifiedBy>
  <cp:revision>3</cp:revision>
  <dcterms:created xsi:type="dcterms:W3CDTF">2016-08-29T23:21:00Z</dcterms:created>
  <dcterms:modified xsi:type="dcterms:W3CDTF">2016-08-29T23:28:00Z</dcterms:modified>
</cp:coreProperties>
</file>