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8" w:rsidRPr="00094AA0" w:rsidRDefault="006249B2" w:rsidP="002D1ED5">
      <w:pPr>
        <w:pStyle w:val="Heading1"/>
        <w:jc w:val="center"/>
        <w:rPr>
          <w:rFonts w:ascii="Arial" w:hAnsi="Arial" w:cs="Arial"/>
        </w:rPr>
      </w:pPr>
      <w:r w:rsidRPr="00094AA0">
        <w:rPr>
          <w:rFonts w:ascii="Arial" w:hAnsi="Arial" w:cs="Arial"/>
        </w:rPr>
        <w:t xml:space="preserve">Meeting Schedule for ACNCG meetings and Environment Monitoring Teams for </w:t>
      </w:r>
      <w:r w:rsidR="00E03049" w:rsidRPr="00094AA0">
        <w:rPr>
          <w:rFonts w:ascii="Arial" w:hAnsi="Arial" w:cs="Arial"/>
        </w:rPr>
        <w:t>201</w:t>
      </w:r>
      <w:r w:rsidR="00311884" w:rsidRPr="00094AA0">
        <w:rPr>
          <w:rFonts w:ascii="Arial" w:hAnsi="Arial" w:cs="Arial"/>
        </w:rPr>
        <w:t>6</w:t>
      </w:r>
    </w:p>
    <w:p w:rsidR="006249B2" w:rsidRDefault="006249B2" w:rsidP="006249B2">
      <w:pPr>
        <w:jc w:val="center"/>
        <w:rPr>
          <w:b/>
          <w:sz w:val="32"/>
          <w:szCs w:val="32"/>
        </w:rPr>
      </w:pPr>
    </w:p>
    <w:p w:rsidR="006249B2" w:rsidRDefault="006249B2" w:rsidP="006249B2">
      <w:pPr>
        <w:rPr>
          <w:b/>
          <w:sz w:val="32"/>
          <w:szCs w:val="32"/>
        </w:rPr>
      </w:pPr>
    </w:p>
    <w:p w:rsidR="006249B2" w:rsidRPr="00094AA0" w:rsidRDefault="00F50B41" w:rsidP="006249B2">
      <w:pPr>
        <w:rPr>
          <w:rFonts w:ascii="Arial" w:hAnsi="Arial" w:cs="Arial"/>
          <w:b/>
          <w:sz w:val="32"/>
          <w:szCs w:val="32"/>
        </w:rPr>
      </w:pPr>
      <w:r w:rsidRPr="00094AA0">
        <w:rPr>
          <w:rFonts w:ascii="Arial" w:hAnsi="Arial" w:cs="Arial"/>
          <w:b/>
          <w:sz w:val="28"/>
          <w:szCs w:val="28"/>
        </w:rPr>
        <w:t xml:space="preserve">ACNCG </w:t>
      </w:r>
      <w:r w:rsidRPr="00094AA0">
        <w:rPr>
          <w:rFonts w:ascii="Arial" w:hAnsi="Arial" w:cs="Arial"/>
          <w:b/>
          <w:sz w:val="28"/>
          <w:szCs w:val="28"/>
        </w:rPr>
        <w:tab/>
      </w:r>
      <w:r w:rsidRPr="00094AA0">
        <w:rPr>
          <w:rFonts w:ascii="Arial" w:hAnsi="Arial" w:cs="Arial"/>
          <w:b/>
          <w:sz w:val="28"/>
          <w:szCs w:val="28"/>
        </w:rPr>
        <w:tab/>
      </w:r>
    </w:p>
    <w:p w:rsidR="002D1ED5" w:rsidRDefault="002D1ED5" w:rsidP="002D1ED5">
      <w:pPr>
        <w:ind w:left="2160"/>
        <w:rPr>
          <w:rFonts w:ascii="Arial" w:hAnsi="Arial" w:cs="Arial"/>
          <w:b/>
        </w:rPr>
      </w:pPr>
      <w:r w:rsidRPr="00094AA0">
        <w:rPr>
          <w:rFonts w:ascii="Arial" w:hAnsi="Arial" w:cs="Arial"/>
          <w:b/>
        </w:rPr>
        <w:t xml:space="preserve">Thursday </w:t>
      </w:r>
      <w:r w:rsidR="006249B2" w:rsidRPr="00094AA0">
        <w:rPr>
          <w:rFonts w:ascii="Arial" w:hAnsi="Arial" w:cs="Arial"/>
          <w:b/>
        </w:rPr>
        <w:t xml:space="preserve">April </w:t>
      </w:r>
      <w:r w:rsidR="00094AA0" w:rsidRPr="00094AA0">
        <w:rPr>
          <w:rFonts w:ascii="Arial" w:hAnsi="Arial" w:cs="Arial"/>
          <w:b/>
        </w:rPr>
        <w:t>14</w:t>
      </w:r>
      <w:r w:rsidR="006249B2" w:rsidRPr="00094AA0">
        <w:rPr>
          <w:rFonts w:ascii="Arial" w:hAnsi="Arial" w:cs="Arial"/>
          <w:b/>
          <w:vertAlign w:val="superscript"/>
        </w:rPr>
        <w:t>th</w:t>
      </w:r>
      <w:r w:rsidR="006249B2" w:rsidRPr="00094AA0">
        <w:rPr>
          <w:rFonts w:ascii="Arial" w:hAnsi="Arial" w:cs="Arial"/>
          <w:b/>
        </w:rPr>
        <w:t xml:space="preserve"> </w:t>
      </w:r>
    </w:p>
    <w:p w:rsidR="00094AA0" w:rsidRPr="00094AA0" w:rsidRDefault="00094AA0" w:rsidP="002D1ED5">
      <w:pPr>
        <w:ind w:left="2160"/>
        <w:rPr>
          <w:rFonts w:ascii="Arial" w:hAnsi="Arial" w:cs="Arial"/>
          <w:b/>
        </w:rPr>
      </w:pPr>
    </w:p>
    <w:p w:rsidR="002D1ED5" w:rsidRPr="00094AA0" w:rsidRDefault="002D1ED5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5:30 pm for light tea prior to a 6:00-8:00 pm meeting</w:t>
      </w:r>
    </w:p>
    <w:p w:rsidR="002D1ED5" w:rsidRDefault="006249B2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 xml:space="preserve">ACNCG </w:t>
      </w:r>
      <w:r w:rsidR="002D1ED5" w:rsidRPr="00094AA0">
        <w:rPr>
          <w:rFonts w:ascii="Arial" w:hAnsi="Arial" w:cs="Arial"/>
          <w:sz w:val="22"/>
          <w:szCs w:val="22"/>
        </w:rPr>
        <w:t xml:space="preserve">@ </w:t>
      </w:r>
      <w:r w:rsidR="000A6796" w:rsidRPr="00094AA0">
        <w:rPr>
          <w:rFonts w:ascii="Arial" w:hAnsi="Arial" w:cs="Arial"/>
          <w:sz w:val="22"/>
          <w:szCs w:val="22"/>
        </w:rPr>
        <w:t>Qenos</w:t>
      </w:r>
      <w:r w:rsidRPr="00094AA0">
        <w:rPr>
          <w:rFonts w:ascii="Arial" w:hAnsi="Arial" w:cs="Arial"/>
          <w:sz w:val="22"/>
          <w:szCs w:val="22"/>
        </w:rPr>
        <w:t xml:space="preserve"> </w:t>
      </w:r>
      <w:r w:rsidR="002D1ED5" w:rsidRPr="00094AA0">
        <w:rPr>
          <w:rFonts w:ascii="Arial" w:hAnsi="Arial" w:cs="Arial"/>
          <w:sz w:val="22"/>
          <w:szCs w:val="22"/>
        </w:rPr>
        <w:t xml:space="preserve">Olefins training centre </w:t>
      </w:r>
    </w:p>
    <w:p w:rsidR="00094AA0" w:rsidRPr="00094AA0" w:rsidRDefault="00094AA0" w:rsidP="002D1ED5">
      <w:pPr>
        <w:ind w:left="2160"/>
        <w:rPr>
          <w:rFonts w:ascii="Arial" w:hAnsi="Arial" w:cs="Arial"/>
          <w:sz w:val="22"/>
          <w:szCs w:val="22"/>
        </w:rPr>
      </w:pPr>
    </w:p>
    <w:p w:rsidR="006249B2" w:rsidRPr="00094AA0" w:rsidRDefault="006249B2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 xml:space="preserve">– Agenda:  BASF, Dow &amp; Qenos </w:t>
      </w:r>
      <w:r w:rsidR="00094AA0">
        <w:rPr>
          <w:rFonts w:ascii="Arial" w:hAnsi="Arial" w:cs="Arial"/>
          <w:sz w:val="22"/>
          <w:szCs w:val="22"/>
        </w:rPr>
        <w:t xml:space="preserve">present a company update and </w:t>
      </w:r>
      <w:r w:rsidRPr="00094AA0">
        <w:rPr>
          <w:rFonts w:ascii="Arial" w:hAnsi="Arial" w:cs="Arial"/>
          <w:sz w:val="22"/>
          <w:szCs w:val="22"/>
        </w:rPr>
        <w:t>deliver their annual Environment reports for 20</w:t>
      </w:r>
      <w:r w:rsidR="00632357" w:rsidRPr="00094AA0">
        <w:rPr>
          <w:rFonts w:ascii="Arial" w:hAnsi="Arial" w:cs="Arial"/>
          <w:sz w:val="22"/>
          <w:szCs w:val="22"/>
        </w:rPr>
        <w:t>1</w:t>
      </w:r>
      <w:r w:rsidR="00311884" w:rsidRPr="00094AA0">
        <w:rPr>
          <w:rFonts w:ascii="Arial" w:hAnsi="Arial" w:cs="Arial"/>
          <w:sz w:val="22"/>
          <w:szCs w:val="22"/>
        </w:rPr>
        <w:t>5</w:t>
      </w:r>
      <w:r w:rsidRPr="00094AA0">
        <w:rPr>
          <w:rFonts w:ascii="Arial" w:hAnsi="Arial" w:cs="Arial"/>
          <w:sz w:val="22"/>
          <w:szCs w:val="22"/>
        </w:rPr>
        <w:t>.</w:t>
      </w:r>
    </w:p>
    <w:p w:rsidR="002D1ED5" w:rsidRPr="00094AA0" w:rsidRDefault="002D1ED5" w:rsidP="002D1ED5">
      <w:pPr>
        <w:ind w:left="2160"/>
        <w:rPr>
          <w:rFonts w:ascii="Arial" w:hAnsi="Arial" w:cs="Arial"/>
        </w:rPr>
      </w:pPr>
    </w:p>
    <w:p w:rsidR="002D1ED5" w:rsidRPr="00094AA0" w:rsidRDefault="002D1ED5" w:rsidP="002D1ED5">
      <w:pPr>
        <w:ind w:left="2160"/>
        <w:rPr>
          <w:rFonts w:ascii="Arial" w:hAnsi="Arial" w:cs="Arial"/>
          <w:b/>
        </w:rPr>
      </w:pPr>
      <w:r w:rsidRPr="00094AA0">
        <w:rPr>
          <w:rFonts w:ascii="Arial" w:hAnsi="Arial" w:cs="Arial"/>
          <w:b/>
        </w:rPr>
        <w:t xml:space="preserve">Thursday July </w:t>
      </w:r>
      <w:r w:rsidR="00757547" w:rsidRPr="00094AA0">
        <w:rPr>
          <w:rFonts w:ascii="Arial" w:hAnsi="Arial" w:cs="Arial"/>
          <w:b/>
        </w:rPr>
        <w:t>1</w:t>
      </w:r>
      <w:r w:rsidR="00094AA0" w:rsidRPr="00094AA0">
        <w:rPr>
          <w:rFonts w:ascii="Arial" w:hAnsi="Arial" w:cs="Arial"/>
          <w:b/>
        </w:rPr>
        <w:t>4</w:t>
      </w:r>
      <w:r w:rsidR="006249B2" w:rsidRPr="00094AA0">
        <w:rPr>
          <w:rFonts w:ascii="Arial" w:hAnsi="Arial" w:cs="Arial"/>
          <w:b/>
          <w:vertAlign w:val="superscript"/>
        </w:rPr>
        <w:t>th</w:t>
      </w:r>
      <w:r w:rsidR="006249B2" w:rsidRPr="00094AA0">
        <w:rPr>
          <w:rFonts w:ascii="Arial" w:hAnsi="Arial" w:cs="Arial"/>
          <w:b/>
        </w:rPr>
        <w:t xml:space="preserve"> </w:t>
      </w:r>
    </w:p>
    <w:p w:rsidR="002D1ED5" w:rsidRPr="00094AA0" w:rsidRDefault="002D1ED5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5:30 pm for light tea prior to a 6:00-8:00 pm meeting</w:t>
      </w:r>
    </w:p>
    <w:p w:rsidR="002D1ED5" w:rsidRDefault="006249B2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ACNCG at Altona Civic Centre</w:t>
      </w:r>
    </w:p>
    <w:p w:rsidR="00094AA0" w:rsidRPr="00094AA0" w:rsidRDefault="00094AA0" w:rsidP="002D1ED5">
      <w:pPr>
        <w:ind w:left="2160"/>
        <w:rPr>
          <w:rFonts w:ascii="Arial" w:hAnsi="Arial" w:cs="Arial"/>
          <w:sz w:val="22"/>
          <w:szCs w:val="22"/>
        </w:rPr>
      </w:pPr>
    </w:p>
    <w:p w:rsidR="006249B2" w:rsidRPr="00094AA0" w:rsidRDefault="006249B2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 xml:space="preserve">- Agenda: </w:t>
      </w:r>
      <w:r w:rsidR="00094AA0">
        <w:rPr>
          <w:rFonts w:ascii="Arial" w:hAnsi="Arial" w:cs="Arial"/>
          <w:sz w:val="22"/>
          <w:szCs w:val="22"/>
        </w:rPr>
        <w:t xml:space="preserve">Company updates &amp; </w:t>
      </w:r>
      <w:r w:rsidRPr="00094AA0">
        <w:rPr>
          <w:rFonts w:ascii="Arial" w:hAnsi="Arial" w:cs="Arial"/>
          <w:sz w:val="22"/>
          <w:szCs w:val="22"/>
        </w:rPr>
        <w:t>Annual General Meeting.</w:t>
      </w:r>
      <w:r w:rsidR="00757547" w:rsidRPr="00094AA0">
        <w:rPr>
          <w:rFonts w:ascii="Arial" w:hAnsi="Arial" w:cs="Arial"/>
          <w:sz w:val="22"/>
          <w:szCs w:val="22"/>
        </w:rPr>
        <w:t xml:space="preserve"> </w:t>
      </w:r>
    </w:p>
    <w:p w:rsidR="002D1ED5" w:rsidRPr="00094AA0" w:rsidRDefault="002D1ED5" w:rsidP="002D1ED5">
      <w:pPr>
        <w:ind w:left="2160"/>
        <w:rPr>
          <w:rFonts w:ascii="Arial" w:hAnsi="Arial" w:cs="Arial"/>
        </w:rPr>
      </w:pPr>
    </w:p>
    <w:p w:rsidR="002D1ED5" w:rsidRPr="00094AA0" w:rsidRDefault="002D1ED5" w:rsidP="002D1ED5">
      <w:pPr>
        <w:ind w:left="2160"/>
        <w:rPr>
          <w:rFonts w:ascii="Arial" w:hAnsi="Arial" w:cs="Arial"/>
          <w:b/>
        </w:rPr>
      </w:pPr>
      <w:r w:rsidRPr="00094AA0">
        <w:rPr>
          <w:rFonts w:ascii="Arial" w:hAnsi="Arial" w:cs="Arial"/>
          <w:b/>
        </w:rPr>
        <w:t xml:space="preserve">Thursday </w:t>
      </w:r>
      <w:r w:rsidR="006249B2" w:rsidRPr="00094AA0">
        <w:rPr>
          <w:rFonts w:ascii="Arial" w:hAnsi="Arial" w:cs="Arial"/>
          <w:b/>
        </w:rPr>
        <w:t>Nov 1</w:t>
      </w:r>
      <w:r w:rsidR="00094AA0" w:rsidRPr="00094AA0">
        <w:rPr>
          <w:rFonts w:ascii="Arial" w:hAnsi="Arial" w:cs="Arial"/>
          <w:b/>
        </w:rPr>
        <w:t>0</w:t>
      </w:r>
      <w:r w:rsidR="006249B2" w:rsidRPr="00094AA0">
        <w:rPr>
          <w:rFonts w:ascii="Arial" w:hAnsi="Arial" w:cs="Arial"/>
          <w:b/>
          <w:vertAlign w:val="superscript"/>
        </w:rPr>
        <w:t>th</w:t>
      </w:r>
      <w:r w:rsidR="006249B2" w:rsidRPr="00094AA0">
        <w:rPr>
          <w:rFonts w:ascii="Arial" w:hAnsi="Arial" w:cs="Arial"/>
          <w:b/>
        </w:rPr>
        <w:t xml:space="preserve"> </w:t>
      </w:r>
      <w:r w:rsidRPr="00094AA0">
        <w:rPr>
          <w:rFonts w:ascii="Arial" w:hAnsi="Arial" w:cs="Arial"/>
          <w:b/>
        </w:rPr>
        <w:t xml:space="preserve">  </w:t>
      </w:r>
    </w:p>
    <w:p w:rsidR="002D1ED5" w:rsidRPr="00094AA0" w:rsidRDefault="002D1ED5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5:30 pm for light tea prior to a 6:00-8:00 pm meeting</w:t>
      </w:r>
    </w:p>
    <w:p w:rsidR="002D1ED5" w:rsidRDefault="006249B2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 xml:space="preserve">ACNCG at </w:t>
      </w:r>
      <w:r w:rsidR="00094AA0" w:rsidRPr="00094AA0">
        <w:rPr>
          <w:rFonts w:ascii="Arial" w:hAnsi="Arial" w:cs="Arial"/>
          <w:sz w:val="22"/>
          <w:szCs w:val="22"/>
        </w:rPr>
        <w:t>Dow</w:t>
      </w:r>
    </w:p>
    <w:p w:rsidR="00094AA0" w:rsidRPr="00094AA0" w:rsidRDefault="00094AA0" w:rsidP="002D1ED5">
      <w:pPr>
        <w:ind w:left="2160"/>
        <w:rPr>
          <w:rFonts w:ascii="Arial" w:hAnsi="Arial" w:cs="Arial"/>
          <w:sz w:val="22"/>
          <w:szCs w:val="22"/>
        </w:rPr>
      </w:pPr>
    </w:p>
    <w:p w:rsidR="006249B2" w:rsidRPr="00094AA0" w:rsidRDefault="006249B2" w:rsidP="002D1ED5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 xml:space="preserve">- Agenda: BASF, Dow and Qenos present </w:t>
      </w:r>
      <w:r w:rsidR="00094AA0">
        <w:rPr>
          <w:rFonts w:ascii="Arial" w:hAnsi="Arial" w:cs="Arial"/>
          <w:sz w:val="22"/>
          <w:szCs w:val="22"/>
        </w:rPr>
        <w:t xml:space="preserve">company updates </w:t>
      </w:r>
      <w:r w:rsidRPr="00094AA0">
        <w:rPr>
          <w:rFonts w:ascii="Arial" w:hAnsi="Arial" w:cs="Arial"/>
          <w:sz w:val="22"/>
          <w:szCs w:val="22"/>
        </w:rPr>
        <w:t>a forward plan outlook.</w:t>
      </w:r>
      <w:bookmarkStart w:id="0" w:name="_GoBack"/>
      <w:bookmarkEnd w:id="0"/>
    </w:p>
    <w:p w:rsidR="006249B2" w:rsidRPr="00094AA0" w:rsidRDefault="006249B2" w:rsidP="006249B2">
      <w:pPr>
        <w:ind w:left="2160" w:hanging="2160"/>
        <w:rPr>
          <w:sz w:val="22"/>
          <w:szCs w:val="22"/>
        </w:rPr>
      </w:pPr>
    </w:p>
    <w:p w:rsidR="002D1ED5" w:rsidRDefault="002D1ED5" w:rsidP="00437360">
      <w:pPr>
        <w:rPr>
          <w:b/>
          <w:sz w:val="28"/>
          <w:szCs w:val="28"/>
        </w:rPr>
      </w:pPr>
    </w:p>
    <w:p w:rsidR="00F11B22" w:rsidRPr="00094AA0" w:rsidRDefault="006249B2" w:rsidP="00985ABF">
      <w:pPr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b/>
          <w:sz w:val="28"/>
          <w:szCs w:val="28"/>
        </w:rPr>
        <w:t>Dow EMT</w:t>
      </w:r>
      <w:r w:rsidRPr="00094AA0">
        <w:rPr>
          <w:rFonts w:ascii="Arial" w:hAnsi="Arial" w:cs="Arial"/>
          <w:b/>
          <w:sz w:val="28"/>
          <w:szCs w:val="28"/>
        </w:rPr>
        <w:tab/>
      </w:r>
      <w:r w:rsidR="00F50B41" w:rsidRPr="00094AA0">
        <w:rPr>
          <w:rFonts w:ascii="Arial" w:hAnsi="Arial" w:cs="Arial"/>
          <w:b/>
          <w:sz w:val="28"/>
          <w:szCs w:val="28"/>
        </w:rPr>
        <w:tab/>
      </w:r>
      <w:r w:rsidR="00F11B22" w:rsidRPr="00094AA0">
        <w:rPr>
          <w:rFonts w:ascii="Arial" w:hAnsi="Arial" w:cs="Arial"/>
          <w:sz w:val="22"/>
          <w:szCs w:val="22"/>
        </w:rPr>
        <w:t>Thursday</w:t>
      </w:r>
      <w:r w:rsidR="00F11B22" w:rsidRPr="00094AA0">
        <w:rPr>
          <w:rFonts w:ascii="Arial" w:hAnsi="Arial" w:cs="Arial"/>
          <w:sz w:val="22"/>
          <w:szCs w:val="22"/>
        </w:rPr>
        <w:tab/>
        <w:t xml:space="preserve"> </w:t>
      </w:r>
      <w:r w:rsidR="00094AA0" w:rsidRPr="00094AA0">
        <w:rPr>
          <w:rFonts w:ascii="Arial" w:hAnsi="Arial" w:cs="Arial"/>
          <w:sz w:val="22"/>
          <w:szCs w:val="22"/>
        </w:rPr>
        <w:t>24</w:t>
      </w:r>
      <w:r w:rsidR="00094AA0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</w:t>
      </w:r>
      <w:r w:rsidR="00094AA0" w:rsidRPr="00094AA0">
        <w:rPr>
          <w:rFonts w:ascii="Arial" w:hAnsi="Arial" w:cs="Arial"/>
          <w:sz w:val="22"/>
          <w:szCs w:val="22"/>
        </w:rPr>
        <w:t>March</w:t>
      </w:r>
      <w:r w:rsidR="0078397B" w:rsidRPr="00094AA0">
        <w:rPr>
          <w:rFonts w:ascii="Arial" w:hAnsi="Arial" w:cs="Arial"/>
          <w:sz w:val="22"/>
          <w:szCs w:val="22"/>
        </w:rPr>
        <w:t xml:space="preserve"> </w:t>
      </w:r>
      <w:r w:rsidR="0078397B" w:rsidRPr="00094AA0">
        <w:rPr>
          <w:rFonts w:ascii="Arial" w:hAnsi="Arial" w:cs="Arial"/>
          <w:sz w:val="22"/>
          <w:szCs w:val="22"/>
        </w:rPr>
        <w:tab/>
        <w:t>2-4 pm</w:t>
      </w:r>
    </w:p>
    <w:p w:rsidR="0078397B" w:rsidRPr="00094AA0" w:rsidRDefault="00094AA0" w:rsidP="0078397B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Thur</w:t>
      </w:r>
      <w:r w:rsidR="00F11B22" w:rsidRPr="00094AA0">
        <w:rPr>
          <w:rFonts w:ascii="Arial" w:hAnsi="Arial" w:cs="Arial"/>
          <w:sz w:val="22"/>
          <w:szCs w:val="22"/>
        </w:rPr>
        <w:t xml:space="preserve">sday </w:t>
      </w:r>
      <w:r w:rsidR="00F11B22" w:rsidRPr="00094AA0">
        <w:rPr>
          <w:rFonts w:ascii="Arial" w:hAnsi="Arial" w:cs="Arial"/>
          <w:sz w:val="22"/>
          <w:szCs w:val="22"/>
        </w:rPr>
        <w:tab/>
      </w:r>
      <w:r w:rsidR="00485AC9" w:rsidRPr="00094AA0">
        <w:rPr>
          <w:rFonts w:ascii="Arial" w:hAnsi="Arial" w:cs="Arial"/>
          <w:sz w:val="22"/>
          <w:szCs w:val="22"/>
        </w:rPr>
        <w:t xml:space="preserve"> </w:t>
      </w:r>
      <w:r w:rsidRPr="00094AA0">
        <w:rPr>
          <w:rFonts w:ascii="Arial" w:hAnsi="Arial" w:cs="Arial"/>
          <w:sz w:val="22"/>
          <w:szCs w:val="22"/>
        </w:rPr>
        <w:t>9</w:t>
      </w:r>
      <w:r w:rsidR="00F11B22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F11B22" w:rsidRPr="00094AA0">
        <w:rPr>
          <w:rFonts w:ascii="Arial" w:hAnsi="Arial" w:cs="Arial"/>
          <w:sz w:val="22"/>
          <w:szCs w:val="22"/>
        </w:rPr>
        <w:t xml:space="preserve"> June</w:t>
      </w:r>
      <w:r w:rsidR="0078397B" w:rsidRPr="00094AA0">
        <w:rPr>
          <w:rFonts w:ascii="Arial" w:hAnsi="Arial" w:cs="Arial"/>
          <w:sz w:val="22"/>
          <w:szCs w:val="22"/>
        </w:rPr>
        <w:t xml:space="preserve"> </w:t>
      </w:r>
      <w:r w:rsidR="0078397B" w:rsidRPr="00094AA0">
        <w:rPr>
          <w:rFonts w:ascii="Arial" w:hAnsi="Arial" w:cs="Arial"/>
          <w:sz w:val="22"/>
          <w:szCs w:val="22"/>
        </w:rPr>
        <w:tab/>
        <w:t>2-4 pm</w:t>
      </w:r>
    </w:p>
    <w:p w:rsidR="0078397B" w:rsidRPr="00094AA0" w:rsidRDefault="00094AA0" w:rsidP="0078397B">
      <w:pPr>
        <w:ind w:left="216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Thur</w:t>
      </w:r>
      <w:r w:rsidR="00F11B22" w:rsidRPr="00094AA0">
        <w:rPr>
          <w:rFonts w:ascii="Arial" w:hAnsi="Arial" w:cs="Arial"/>
          <w:sz w:val="22"/>
          <w:szCs w:val="22"/>
        </w:rPr>
        <w:t>sday</w:t>
      </w:r>
      <w:r w:rsidR="00F11B22" w:rsidRPr="00094AA0">
        <w:rPr>
          <w:rFonts w:ascii="Arial" w:hAnsi="Arial" w:cs="Arial"/>
          <w:sz w:val="22"/>
          <w:szCs w:val="22"/>
        </w:rPr>
        <w:tab/>
      </w:r>
      <w:r w:rsidR="00485AC9" w:rsidRPr="00094AA0">
        <w:rPr>
          <w:rFonts w:ascii="Arial" w:hAnsi="Arial" w:cs="Arial"/>
          <w:sz w:val="22"/>
          <w:szCs w:val="22"/>
        </w:rPr>
        <w:t xml:space="preserve"> </w:t>
      </w:r>
      <w:r w:rsidRPr="00094AA0">
        <w:rPr>
          <w:rFonts w:ascii="Arial" w:hAnsi="Arial" w:cs="Arial"/>
          <w:sz w:val="22"/>
          <w:szCs w:val="22"/>
        </w:rPr>
        <w:t>6</w:t>
      </w:r>
      <w:r w:rsidR="00F11B22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F11B22" w:rsidRPr="00094AA0">
        <w:rPr>
          <w:rFonts w:ascii="Arial" w:hAnsi="Arial" w:cs="Arial"/>
          <w:sz w:val="22"/>
          <w:szCs w:val="22"/>
        </w:rPr>
        <w:t xml:space="preserve"> October</w:t>
      </w:r>
      <w:r w:rsidR="00013902" w:rsidRPr="00094AA0">
        <w:rPr>
          <w:rFonts w:ascii="Arial" w:hAnsi="Arial" w:cs="Arial"/>
          <w:sz w:val="22"/>
          <w:szCs w:val="22"/>
        </w:rPr>
        <w:t>.</w:t>
      </w:r>
      <w:r w:rsidR="0078397B" w:rsidRPr="00094AA0">
        <w:rPr>
          <w:rFonts w:ascii="Arial" w:hAnsi="Arial" w:cs="Arial"/>
          <w:sz w:val="22"/>
          <w:szCs w:val="22"/>
        </w:rPr>
        <w:t xml:space="preserve"> </w:t>
      </w:r>
      <w:r w:rsidR="0078397B" w:rsidRPr="00094AA0">
        <w:rPr>
          <w:rFonts w:ascii="Arial" w:hAnsi="Arial" w:cs="Arial"/>
          <w:sz w:val="22"/>
          <w:szCs w:val="22"/>
        </w:rPr>
        <w:tab/>
        <w:t>2-4 pm</w:t>
      </w:r>
    </w:p>
    <w:p w:rsidR="006249B2" w:rsidRPr="00094AA0" w:rsidRDefault="006249B2" w:rsidP="00F11B22">
      <w:pPr>
        <w:ind w:left="1440" w:firstLine="720"/>
        <w:rPr>
          <w:rFonts w:ascii="Arial" w:hAnsi="Arial" w:cs="Arial"/>
        </w:rPr>
      </w:pPr>
    </w:p>
    <w:p w:rsidR="00F50B41" w:rsidRPr="00094AA0" w:rsidRDefault="00F50B41" w:rsidP="006249B2">
      <w:pPr>
        <w:ind w:left="2160" w:hanging="2160"/>
        <w:rPr>
          <w:rFonts w:ascii="Arial" w:hAnsi="Arial" w:cs="Arial"/>
        </w:rPr>
      </w:pPr>
    </w:p>
    <w:p w:rsidR="00985ABF" w:rsidRPr="00094AA0" w:rsidRDefault="00985ABF" w:rsidP="00437360">
      <w:pPr>
        <w:rPr>
          <w:rFonts w:ascii="Arial" w:hAnsi="Arial" w:cs="Arial"/>
          <w:b/>
          <w:sz w:val="28"/>
          <w:szCs w:val="28"/>
        </w:rPr>
      </w:pPr>
    </w:p>
    <w:p w:rsidR="002D1ED5" w:rsidRPr="00094AA0" w:rsidRDefault="00F50B41" w:rsidP="00437360">
      <w:pPr>
        <w:rPr>
          <w:rFonts w:ascii="Arial" w:hAnsi="Arial" w:cs="Arial"/>
          <w:b/>
          <w:sz w:val="22"/>
          <w:szCs w:val="22"/>
        </w:rPr>
      </w:pPr>
      <w:r w:rsidRPr="00094AA0">
        <w:rPr>
          <w:rFonts w:ascii="Arial" w:hAnsi="Arial" w:cs="Arial"/>
          <w:b/>
          <w:sz w:val="28"/>
          <w:szCs w:val="28"/>
        </w:rPr>
        <w:t>Qenos EMT</w:t>
      </w:r>
      <w:r w:rsidRPr="00094AA0">
        <w:rPr>
          <w:rFonts w:ascii="Arial" w:hAnsi="Arial" w:cs="Arial"/>
          <w:b/>
          <w:sz w:val="28"/>
          <w:szCs w:val="28"/>
        </w:rPr>
        <w:tab/>
      </w:r>
      <w:r w:rsidR="002D1ED5" w:rsidRPr="00094AA0">
        <w:rPr>
          <w:rFonts w:ascii="Arial" w:hAnsi="Arial" w:cs="Arial"/>
          <w:sz w:val="22"/>
          <w:szCs w:val="22"/>
        </w:rPr>
        <w:t>At Qenos Olefins training centre</w:t>
      </w:r>
      <w:r w:rsidR="002D1ED5" w:rsidRPr="00094AA0">
        <w:rPr>
          <w:rFonts w:ascii="Arial" w:hAnsi="Arial" w:cs="Arial"/>
          <w:b/>
          <w:sz w:val="22"/>
          <w:szCs w:val="22"/>
        </w:rPr>
        <w:t xml:space="preserve"> </w:t>
      </w:r>
    </w:p>
    <w:p w:rsidR="002D1ED5" w:rsidRPr="00094AA0" w:rsidRDefault="002D1ED5" w:rsidP="00437360">
      <w:pPr>
        <w:rPr>
          <w:rFonts w:ascii="Arial" w:hAnsi="Arial" w:cs="Arial"/>
          <w:b/>
          <w:sz w:val="22"/>
          <w:szCs w:val="22"/>
        </w:rPr>
      </w:pPr>
    </w:p>
    <w:p w:rsidR="00437360" w:rsidRPr="00094AA0" w:rsidRDefault="00437360" w:rsidP="002D1ED5">
      <w:pPr>
        <w:ind w:left="1440" w:firstLine="72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Wednesday</w:t>
      </w:r>
      <w:r w:rsidRPr="00094AA0">
        <w:rPr>
          <w:rFonts w:ascii="Arial" w:hAnsi="Arial" w:cs="Arial"/>
          <w:b/>
          <w:sz w:val="22"/>
          <w:szCs w:val="22"/>
        </w:rPr>
        <w:t xml:space="preserve">  </w:t>
      </w:r>
      <w:r w:rsidRPr="00094AA0">
        <w:rPr>
          <w:rFonts w:ascii="Arial" w:hAnsi="Arial" w:cs="Arial"/>
          <w:b/>
          <w:sz w:val="22"/>
          <w:szCs w:val="22"/>
        </w:rPr>
        <w:tab/>
      </w:r>
      <w:r w:rsidR="00094AA0" w:rsidRPr="00094AA0">
        <w:rPr>
          <w:rFonts w:ascii="Arial" w:hAnsi="Arial" w:cs="Arial"/>
          <w:sz w:val="22"/>
          <w:szCs w:val="22"/>
        </w:rPr>
        <w:t>9</w:t>
      </w:r>
      <w:r w:rsidR="00757547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March</w:t>
      </w:r>
      <w:r w:rsidR="000A6796" w:rsidRPr="00094AA0">
        <w:rPr>
          <w:rFonts w:ascii="Arial" w:hAnsi="Arial" w:cs="Arial"/>
          <w:sz w:val="22"/>
          <w:szCs w:val="22"/>
        </w:rPr>
        <w:t xml:space="preserve"> </w:t>
      </w:r>
      <w:r w:rsidRPr="00094AA0">
        <w:rPr>
          <w:rFonts w:ascii="Arial" w:hAnsi="Arial" w:cs="Arial"/>
          <w:sz w:val="22"/>
          <w:szCs w:val="22"/>
        </w:rPr>
        <w:tab/>
      </w:r>
      <w:r w:rsidR="00094AA0" w:rsidRPr="00094AA0">
        <w:rPr>
          <w:rFonts w:ascii="Arial" w:hAnsi="Arial" w:cs="Arial"/>
          <w:sz w:val="22"/>
          <w:szCs w:val="22"/>
        </w:rPr>
        <w:t>6</w:t>
      </w:r>
      <w:r w:rsidRPr="00094AA0">
        <w:rPr>
          <w:rFonts w:ascii="Arial" w:hAnsi="Arial" w:cs="Arial"/>
          <w:sz w:val="22"/>
          <w:szCs w:val="22"/>
        </w:rPr>
        <w:t>-</w:t>
      </w:r>
      <w:r w:rsidR="00094AA0" w:rsidRPr="00094AA0">
        <w:rPr>
          <w:rFonts w:ascii="Arial" w:hAnsi="Arial" w:cs="Arial"/>
          <w:sz w:val="22"/>
          <w:szCs w:val="22"/>
        </w:rPr>
        <w:t>8</w:t>
      </w:r>
      <w:r w:rsidRPr="00094AA0">
        <w:rPr>
          <w:rFonts w:ascii="Arial" w:hAnsi="Arial" w:cs="Arial"/>
          <w:sz w:val="22"/>
          <w:szCs w:val="22"/>
        </w:rPr>
        <w:t xml:space="preserve"> pm</w:t>
      </w:r>
    </w:p>
    <w:p w:rsidR="00437360" w:rsidRPr="00094AA0" w:rsidRDefault="00437360" w:rsidP="00437360">
      <w:pPr>
        <w:ind w:left="1440" w:firstLine="72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Wednesday</w:t>
      </w:r>
      <w:r w:rsidRPr="00094AA0">
        <w:rPr>
          <w:rFonts w:ascii="Arial" w:hAnsi="Arial" w:cs="Arial"/>
          <w:sz w:val="22"/>
          <w:szCs w:val="22"/>
        </w:rPr>
        <w:tab/>
      </w:r>
      <w:r w:rsidR="00094AA0" w:rsidRPr="00094AA0">
        <w:rPr>
          <w:rFonts w:ascii="Arial" w:hAnsi="Arial" w:cs="Arial"/>
          <w:sz w:val="22"/>
          <w:szCs w:val="22"/>
        </w:rPr>
        <w:t>8</w:t>
      </w:r>
      <w:r w:rsidR="00F11B22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</w:t>
      </w:r>
      <w:r w:rsidR="000A6796" w:rsidRPr="00094AA0">
        <w:rPr>
          <w:rFonts w:ascii="Arial" w:hAnsi="Arial" w:cs="Arial"/>
          <w:sz w:val="22"/>
          <w:szCs w:val="22"/>
        </w:rPr>
        <w:t>Ju</w:t>
      </w:r>
      <w:r w:rsidR="00013902" w:rsidRPr="00094AA0">
        <w:rPr>
          <w:rFonts w:ascii="Arial" w:hAnsi="Arial" w:cs="Arial"/>
          <w:sz w:val="22"/>
          <w:szCs w:val="22"/>
        </w:rPr>
        <w:t>ne</w:t>
      </w:r>
      <w:r w:rsidRPr="00094AA0">
        <w:rPr>
          <w:rFonts w:ascii="Arial" w:hAnsi="Arial" w:cs="Arial"/>
          <w:sz w:val="22"/>
          <w:szCs w:val="22"/>
        </w:rPr>
        <w:tab/>
        <w:t>6-8 pm</w:t>
      </w:r>
    </w:p>
    <w:p w:rsidR="002D1ED5" w:rsidRPr="00094AA0" w:rsidRDefault="00437360" w:rsidP="00437360">
      <w:pPr>
        <w:ind w:left="1440" w:firstLine="72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Wednesday</w:t>
      </w:r>
      <w:r w:rsidRPr="00094AA0">
        <w:rPr>
          <w:rFonts w:ascii="Arial" w:hAnsi="Arial" w:cs="Arial"/>
          <w:sz w:val="22"/>
          <w:szCs w:val="22"/>
        </w:rPr>
        <w:tab/>
      </w:r>
      <w:r w:rsidR="00094AA0" w:rsidRPr="00094AA0">
        <w:rPr>
          <w:rFonts w:ascii="Arial" w:hAnsi="Arial" w:cs="Arial"/>
          <w:sz w:val="22"/>
          <w:szCs w:val="22"/>
        </w:rPr>
        <w:t>14</w:t>
      </w:r>
      <w:r w:rsidR="00757547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</w:t>
      </w:r>
      <w:r w:rsidR="00F11B22" w:rsidRPr="00094AA0">
        <w:rPr>
          <w:rFonts w:ascii="Arial" w:hAnsi="Arial" w:cs="Arial"/>
          <w:sz w:val="22"/>
          <w:szCs w:val="22"/>
        </w:rPr>
        <w:t>September</w:t>
      </w:r>
      <w:r w:rsidR="002D1ED5" w:rsidRPr="00094AA0">
        <w:rPr>
          <w:rFonts w:ascii="Arial" w:hAnsi="Arial" w:cs="Arial"/>
          <w:sz w:val="22"/>
          <w:szCs w:val="22"/>
        </w:rPr>
        <w:tab/>
        <w:t>6-8 pm</w:t>
      </w:r>
    </w:p>
    <w:p w:rsidR="00013902" w:rsidRPr="00094AA0" w:rsidRDefault="002D1ED5" w:rsidP="00437360">
      <w:pPr>
        <w:ind w:left="1440" w:firstLine="720"/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Wednesday</w:t>
      </w:r>
      <w:r w:rsidRPr="00094AA0">
        <w:rPr>
          <w:rFonts w:ascii="Arial" w:hAnsi="Arial" w:cs="Arial"/>
          <w:sz w:val="22"/>
          <w:szCs w:val="22"/>
        </w:rPr>
        <w:tab/>
      </w:r>
      <w:r w:rsidR="00094AA0" w:rsidRPr="00094AA0">
        <w:rPr>
          <w:rFonts w:ascii="Arial" w:hAnsi="Arial" w:cs="Arial"/>
          <w:sz w:val="22"/>
          <w:szCs w:val="22"/>
        </w:rPr>
        <w:t>7</w:t>
      </w:r>
      <w:r w:rsidR="00757547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December</w:t>
      </w:r>
      <w:r w:rsidRPr="00094AA0">
        <w:rPr>
          <w:rFonts w:ascii="Arial" w:hAnsi="Arial" w:cs="Arial"/>
          <w:sz w:val="22"/>
          <w:szCs w:val="22"/>
        </w:rPr>
        <w:tab/>
        <w:t>6-8 pm</w:t>
      </w:r>
    </w:p>
    <w:p w:rsidR="002F05EB" w:rsidRPr="00094AA0" w:rsidRDefault="002F05EB" w:rsidP="006249B2">
      <w:pPr>
        <w:ind w:left="2160" w:hanging="2160"/>
        <w:rPr>
          <w:rFonts w:ascii="Arial" w:hAnsi="Arial" w:cs="Arial"/>
          <w:sz w:val="22"/>
          <w:szCs w:val="22"/>
        </w:rPr>
      </w:pPr>
    </w:p>
    <w:p w:rsidR="00757547" w:rsidRDefault="00757547" w:rsidP="00757547">
      <w:pPr>
        <w:ind w:left="2160"/>
      </w:pPr>
    </w:p>
    <w:sectPr w:rsidR="00757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09" w:rsidRDefault="00344E09">
      <w:r>
        <w:separator/>
      </w:r>
    </w:p>
  </w:endnote>
  <w:endnote w:type="continuationSeparator" w:id="0">
    <w:p w:rsidR="00344E09" w:rsidRDefault="0034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09" w:rsidRDefault="00344E09">
      <w:r>
        <w:separator/>
      </w:r>
    </w:p>
  </w:footnote>
  <w:footnote w:type="continuationSeparator" w:id="0">
    <w:p w:rsidR="00344E09" w:rsidRDefault="0034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1999"/>
      <w:docPartObj>
        <w:docPartGallery w:val="Watermarks"/>
        <w:docPartUnique/>
      </w:docPartObj>
    </w:sdtPr>
    <w:sdtContent>
      <w:p w:rsidR="002F05EB" w:rsidRDefault="000B7CF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05339" o:spid="_x0000_s2050" type="#_x0000_t136" style="position:absolute;margin-left:0;margin-top:0;width:365.95pt;height:219.55pt;rotation:315;z-index:-251657216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F"/>
    <w:rsid w:val="00013902"/>
    <w:rsid w:val="00033FA0"/>
    <w:rsid w:val="00094AA0"/>
    <w:rsid w:val="000A6796"/>
    <w:rsid w:val="000B7CF9"/>
    <w:rsid w:val="00181DD8"/>
    <w:rsid w:val="001E1C3F"/>
    <w:rsid w:val="00292842"/>
    <w:rsid w:val="002D1ED5"/>
    <w:rsid w:val="002F05EB"/>
    <w:rsid w:val="002F4663"/>
    <w:rsid w:val="00311884"/>
    <w:rsid w:val="00316A3F"/>
    <w:rsid w:val="00344E09"/>
    <w:rsid w:val="003540C8"/>
    <w:rsid w:val="003C61B7"/>
    <w:rsid w:val="003F7BCF"/>
    <w:rsid w:val="00437360"/>
    <w:rsid w:val="00485AC9"/>
    <w:rsid w:val="00570EED"/>
    <w:rsid w:val="00591CAC"/>
    <w:rsid w:val="006140FA"/>
    <w:rsid w:val="006249B2"/>
    <w:rsid w:val="00626775"/>
    <w:rsid w:val="00632357"/>
    <w:rsid w:val="00697C2B"/>
    <w:rsid w:val="00752466"/>
    <w:rsid w:val="00757547"/>
    <w:rsid w:val="0078397B"/>
    <w:rsid w:val="0085767B"/>
    <w:rsid w:val="00873C1C"/>
    <w:rsid w:val="008833BD"/>
    <w:rsid w:val="00890380"/>
    <w:rsid w:val="008E4CF3"/>
    <w:rsid w:val="009077AC"/>
    <w:rsid w:val="009161E2"/>
    <w:rsid w:val="009372E4"/>
    <w:rsid w:val="00985ABF"/>
    <w:rsid w:val="00AE6B3A"/>
    <w:rsid w:val="00B01CDB"/>
    <w:rsid w:val="00B74756"/>
    <w:rsid w:val="00BA15B8"/>
    <w:rsid w:val="00CA3C55"/>
    <w:rsid w:val="00CF44C3"/>
    <w:rsid w:val="00D574BF"/>
    <w:rsid w:val="00E03049"/>
    <w:rsid w:val="00E4609E"/>
    <w:rsid w:val="00E90EB8"/>
    <w:rsid w:val="00EC0C14"/>
    <w:rsid w:val="00F02B38"/>
    <w:rsid w:val="00F11B22"/>
    <w:rsid w:val="00F50B41"/>
    <w:rsid w:val="00FA370D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5B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2D1E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5B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2D1E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Schedules for ACNCG meetings and Environment Monitoring Teams for 2010</vt:lpstr>
    </vt:vector>
  </TitlesOfParts>
  <Company>Qenos Pty. Ltd.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Schedules for ACNCG meetings and Environment Monitoring Teams for 2010</dc:title>
  <dc:creator>mdbrown</dc:creator>
  <cp:lastModifiedBy>Les Harman</cp:lastModifiedBy>
  <cp:revision>3</cp:revision>
  <dcterms:created xsi:type="dcterms:W3CDTF">2015-11-12T05:19:00Z</dcterms:created>
  <dcterms:modified xsi:type="dcterms:W3CDTF">2015-11-12T05:21:00Z</dcterms:modified>
</cp:coreProperties>
</file>